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EF7B" w14:textId="77777777" w:rsidR="00F945A1" w:rsidRPr="00F95F9A" w:rsidRDefault="00F945A1" w:rsidP="00F945A1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40"/>
          <w:szCs w:val="24"/>
        </w:rPr>
      </w:pPr>
      <w:r w:rsidRPr="00F95F9A">
        <w:rPr>
          <w:rFonts w:ascii="Times New Roman" w:eastAsia="Times New Roman" w:hAnsi="Times New Roman" w:cs="Times New Roman"/>
          <w:b/>
          <w:bCs/>
          <w:sz w:val="40"/>
          <w:szCs w:val="24"/>
        </w:rPr>
        <w:t>ОБЩИНСКИ СЪВЕТ - ВИДИН</w:t>
      </w:r>
    </w:p>
    <w:p w14:paraId="5ECE05A4" w14:textId="77777777" w:rsidR="00F945A1" w:rsidRPr="00F95F9A" w:rsidRDefault="00F945A1" w:rsidP="00F945A1">
      <w:pPr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95F9A"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AFA02" wp14:editId="27F6095A">
                <wp:simplePos x="0" y="0"/>
                <wp:positionH relativeFrom="column">
                  <wp:posOffset>1028700</wp:posOffset>
                </wp:positionH>
                <wp:positionV relativeFrom="paragraph">
                  <wp:posOffset>50800</wp:posOffset>
                </wp:positionV>
                <wp:extent cx="4389120" cy="0"/>
                <wp:effectExtent l="19050" t="18415" r="20955" b="19685"/>
                <wp:wrapNone/>
                <wp:docPr id="718219678" name="Право съединени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97A77" id="Право съединение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4pt" to="426.6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" strokeweight="2.25pt"/>
            </w:pict>
          </mc:Fallback>
        </mc:AlternateContent>
      </w:r>
      <w:r w:rsidRPr="00F95F9A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1" locked="0" layoutInCell="1" allowOverlap="1" wp14:anchorId="24D18761" wp14:editId="15436B3C">
            <wp:simplePos x="0" y="0"/>
            <wp:positionH relativeFrom="column">
              <wp:posOffset>-228600</wp:posOffset>
            </wp:positionH>
            <wp:positionV relativeFrom="paragraph">
              <wp:posOffset>-863600</wp:posOffset>
            </wp:positionV>
            <wp:extent cx="1224915" cy="1600200"/>
            <wp:effectExtent l="0" t="0" r="0" b="0"/>
            <wp:wrapNone/>
            <wp:docPr id="1006061353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B5B1E" w14:textId="77777777" w:rsidR="00F945A1" w:rsidRPr="00F95F9A" w:rsidRDefault="00F945A1" w:rsidP="00F945A1">
      <w:pPr>
        <w:keepNext/>
        <w:spacing w:after="0" w:line="240" w:lineRule="auto"/>
        <w:ind w:left="540" w:right="283"/>
        <w:jc w:val="center"/>
        <w:outlineLvl w:val="0"/>
        <w:rPr>
          <w:rFonts w:ascii="Times New Roman" w:eastAsia="Times New Roman" w:hAnsi="Times New Roman" w:cs="Times New Roman"/>
          <w:b/>
          <w:i/>
          <w:sz w:val="20"/>
          <w:szCs w:val="24"/>
        </w:rPr>
      </w:pPr>
      <w:r w:rsidRPr="00F95F9A">
        <w:rPr>
          <w:rFonts w:ascii="Times New Roman" w:eastAsia="Times New Roman" w:hAnsi="Times New Roman" w:cs="Times New Roman"/>
          <w:b/>
          <w:i/>
          <w:sz w:val="20"/>
          <w:szCs w:val="24"/>
        </w:rPr>
        <w:t>Видин, 3700, пл. “Бдинци” №2, тел.: 094/609409, 094/601159</w:t>
      </w:r>
    </w:p>
    <w:p w14:paraId="05C299DD" w14:textId="435C5134" w:rsidR="00F945A1" w:rsidRDefault="00F945A1" w:rsidP="00455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4"/>
        </w:rPr>
      </w:pPr>
      <w:r w:rsidRPr="00F95F9A">
        <w:rPr>
          <w:rFonts w:ascii="Times New Roman" w:eastAsia="Times New Roman" w:hAnsi="Times New Roman" w:cs="Times New Roman"/>
          <w:b/>
          <w:i/>
          <w:sz w:val="20"/>
          <w:szCs w:val="24"/>
        </w:rPr>
        <w:t>e-</w:t>
      </w:r>
      <w:proofErr w:type="spellStart"/>
      <w:r w:rsidRPr="00F95F9A">
        <w:rPr>
          <w:rFonts w:ascii="Times New Roman" w:eastAsia="Times New Roman" w:hAnsi="Times New Roman" w:cs="Times New Roman"/>
          <w:b/>
          <w:i/>
          <w:sz w:val="20"/>
          <w:szCs w:val="24"/>
        </w:rPr>
        <w:t>mail</w:t>
      </w:r>
      <w:proofErr w:type="spellEnd"/>
      <w:r w:rsidRPr="00F95F9A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: </w:t>
      </w:r>
      <w:hyperlink r:id="rId5" w:history="1">
        <w:r w:rsidRPr="00F95F9A">
          <w:rPr>
            <w:rFonts w:ascii="Times New Roman" w:eastAsia="Times New Roman" w:hAnsi="Times New Roman" w:cs="Times New Roman"/>
            <w:b/>
            <w:i/>
            <w:sz w:val="20"/>
            <w:szCs w:val="24"/>
          </w:rPr>
          <w:t>obs_vidin@mail.bg</w:t>
        </w:r>
      </w:hyperlink>
      <w:r w:rsidRPr="00F95F9A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 </w:t>
      </w:r>
    </w:p>
    <w:p w14:paraId="7E73CBA4" w14:textId="77777777" w:rsidR="00455BEE" w:rsidRPr="00455BEE" w:rsidRDefault="00455BEE" w:rsidP="00455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4"/>
        </w:rPr>
      </w:pPr>
    </w:p>
    <w:p w14:paraId="01535268" w14:textId="740BDA4C" w:rsidR="009A376E" w:rsidRPr="00DC721E" w:rsidRDefault="009A376E" w:rsidP="0094227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</w:pPr>
      <w:r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>О Б Я В Л Е Н И Е</w:t>
      </w:r>
    </w:p>
    <w:p w14:paraId="7BFB1CEE" w14:textId="77777777" w:rsidR="00114EC1" w:rsidRDefault="001B2CE9" w:rsidP="00114EC1">
      <w:pPr>
        <w:spacing w:after="0" w:line="24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</w:pPr>
      <w:r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за </w:t>
      </w:r>
      <w:r w:rsidR="00F0311B"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допълнителен </w:t>
      </w:r>
      <w:r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>прием на документи за съдебни зас</w:t>
      </w:r>
      <w:r w:rsidR="002D78D6"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едатели за </w:t>
      </w:r>
      <w:r w:rsidR="008F17EF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>Районен</w:t>
      </w:r>
      <w:r w:rsidR="002D78D6"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 съд –</w:t>
      </w:r>
      <w:r w:rsidR="003B5DE5"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 Видин</w:t>
      </w:r>
      <w:r w:rsidR="0040449D"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>,</w:t>
      </w:r>
      <w:r w:rsidR="00F0311B"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 </w:t>
      </w:r>
    </w:p>
    <w:p w14:paraId="13CDE146" w14:textId="595466CF" w:rsidR="00114EC1" w:rsidRPr="00DC721E" w:rsidRDefault="00F0311B" w:rsidP="00114EC1">
      <w:pPr>
        <w:spacing w:after="0" w:line="24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</w:pPr>
      <w:r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>за мандат 20</w:t>
      </w:r>
      <w:r w:rsidR="008F17EF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en-US" w:eastAsia="bg-BG"/>
        </w:rPr>
        <w:t>27</w:t>
      </w:r>
      <w:r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 </w:t>
      </w:r>
      <w:r w:rsidR="009F14A8"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>–</w:t>
      </w:r>
      <w:r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 20</w:t>
      </w:r>
      <w:r w:rsidR="008F17EF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en-US" w:eastAsia="bg-BG"/>
        </w:rPr>
        <w:t>30</w:t>
      </w:r>
      <w:r w:rsidR="009F14A8" w:rsidRPr="00DC721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bg-BG"/>
        </w:rPr>
        <w:t xml:space="preserve"> година</w:t>
      </w:r>
    </w:p>
    <w:p w14:paraId="5FA75681" w14:textId="5807188E" w:rsidR="00F0311B" w:rsidRDefault="00C55ACD" w:rsidP="003B79E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55AC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5461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</w:t>
      </w:r>
      <w:r w:rsidR="00F031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попълване списъка за съдебни заседатели </w:t>
      </w:r>
      <w:r w:rsidR="005461DA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</w:t>
      </w:r>
      <w:r w:rsidR="00F031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F17E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Районен</w:t>
      </w:r>
      <w:r w:rsidR="00F031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 – Видин 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мандат 20</w:t>
      </w:r>
      <w:r w:rsidR="00EA6E96"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20</w:t>
      </w:r>
      <w:r w:rsidR="00EA6E96">
        <w:rPr>
          <w:rFonts w:ascii="Times New Roman" w:eastAsia="Times New Roman" w:hAnsi="Times New Roman" w:cs="Times New Roman"/>
          <w:sz w:val="24"/>
          <w:szCs w:val="24"/>
          <w:lang w:eastAsia="bg-BG"/>
        </w:rPr>
        <w:t>30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031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 оглед </w:t>
      </w:r>
      <w:proofErr w:type="spellStart"/>
      <w:r w:rsidR="00F0311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непопълнен</w:t>
      </w:r>
      <w:proofErr w:type="spellEnd"/>
      <w:r w:rsidR="00F031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настоящия момент брой съдебни заседатели, изискуеми за предлагане пред </w:t>
      </w:r>
      <w:r w:rsidR="008F17E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Районен</w:t>
      </w:r>
      <w:r w:rsidR="00F031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 – Видин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Община Видин</w:t>
      </w:r>
      <w:r w:rsidR="000D34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чл.68, ал.</w:t>
      </w:r>
      <w:r w:rsidR="005B604B" w:rsidRPr="007C07DA">
        <w:rPr>
          <w:rFonts w:ascii="Times New Roman" w:eastAsia="Times New Roman" w:hAnsi="Times New Roman" w:cs="Times New Roman"/>
          <w:sz w:val="24"/>
          <w:szCs w:val="24"/>
          <w:lang w:eastAsia="bg-BG"/>
        </w:rPr>
        <w:t>1 от Закона за съдебната власт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>, Временна</w:t>
      </w:r>
      <w:r w:rsidR="003B79EC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</w:t>
      </w:r>
      <w:r w:rsidR="005B604B" w:rsidRPr="007C07DA">
        <w:rPr>
          <w:rFonts w:ascii="Times New Roman" w:eastAsia="Times New Roman" w:hAnsi="Times New Roman" w:cs="Times New Roman"/>
          <w:sz w:val="24"/>
          <w:szCs w:val="24"/>
          <w:lang w:eastAsia="bg-BG"/>
        </w:rPr>
        <w:t>омис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>ия за предложения за</w:t>
      </w:r>
      <w:r w:rsidR="00C365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избор на съдебни заседатели при </w:t>
      </w:r>
      <w:r w:rsidR="008F17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Районен 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 – Видин</w:t>
      </w:r>
      <w:r w:rsidR="003B79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Общински съвет - Видин</w:t>
      </w:r>
      <w:r w:rsidR="00C3657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B604B" w:rsidRPr="00662A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обявява</w:t>
      </w:r>
      <w:r w:rsidR="005B6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D34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допълнителен </w:t>
      </w:r>
      <w:r w:rsidR="00C36572" w:rsidRPr="008605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 на документи за съдебни заседатели за </w:t>
      </w:r>
      <w:r w:rsidR="008F17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Районен</w:t>
      </w:r>
      <w:r w:rsidR="00C36572" w:rsidRPr="008605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съд – Видин за мандат 202</w:t>
      </w:r>
      <w:r w:rsidR="008F17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="00C36572" w:rsidRPr="008605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 20</w:t>
      </w:r>
      <w:r w:rsidR="008F17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30</w:t>
      </w:r>
      <w:r w:rsidR="00C36572" w:rsidRPr="008605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="00C36572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считано от </w:t>
      </w:r>
      <w:r w:rsidR="008F17EF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="005F496E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C36572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8F17EF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</w:t>
      </w:r>
      <w:r w:rsidR="00C36572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8F17EF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C36572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г. до </w:t>
      </w:r>
      <w:r w:rsidR="002465E7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02</w:t>
      </w:r>
      <w:r w:rsidR="00C36572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5461DA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8F17EF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C36572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8F17EF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C36572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  <w:r w:rsidR="003B79EC" w:rsidRPr="00BD12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B79EC" w:rsidRPr="00BD120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/включително</w:t>
      </w:r>
      <w:r w:rsidR="003B79EC" w:rsidRPr="003B79E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</w:t>
      </w:r>
    </w:p>
    <w:p w14:paraId="4FC93613" w14:textId="536348D5" w:rsidR="009D3814" w:rsidRDefault="00C55ACD" w:rsidP="009D3814">
      <w:pPr>
        <w:pStyle w:val="a3"/>
        <w:ind w:firstLine="567"/>
        <w:jc w:val="both"/>
      </w:pPr>
      <w:r>
        <w:rPr>
          <w:rStyle w:val="a4"/>
          <w:lang w:val="en-US"/>
        </w:rPr>
        <w:t xml:space="preserve">II. </w:t>
      </w:r>
      <w:r w:rsidR="009D3814">
        <w:rPr>
          <w:rStyle w:val="a4"/>
        </w:rPr>
        <w:t>Кандидати за съдебни заседатели, трябва да са дееспособни български граждани и да отговарят на следните изисквания:</w:t>
      </w:r>
      <w:r w:rsidR="009D3814">
        <w:t> </w:t>
      </w:r>
    </w:p>
    <w:p w14:paraId="7326E391" w14:textId="31D83DD7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t xml:space="preserve">1. да са на </w:t>
      </w:r>
      <w:r>
        <w:rPr>
          <w:rStyle w:val="a4"/>
        </w:rPr>
        <w:t>възраст от 21 до 68 години</w:t>
      </w:r>
      <w:r>
        <w:t>;</w:t>
      </w:r>
    </w:p>
    <w:p w14:paraId="35F5304E" w14:textId="69920009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t xml:space="preserve">2. да имат </w:t>
      </w:r>
      <w:r>
        <w:rPr>
          <w:rStyle w:val="a4"/>
        </w:rPr>
        <w:t>настоящ адрес в Община Видин</w:t>
      </w:r>
      <w:r>
        <w:t xml:space="preserve">, попадаща </w:t>
      </w:r>
      <w:r>
        <w:rPr>
          <w:rStyle w:val="a4"/>
        </w:rPr>
        <w:t xml:space="preserve">в рамките на съдебния район на </w:t>
      </w:r>
      <w:r w:rsidR="00114EC1">
        <w:rPr>
          <w:rStyle w:val="a4"/>
        </w:rPr>
        <w:t>Районен</w:t>
      </w:r>
      <w:r>
        <w:rPr>
          <w:rStyle w:val="a4"/>
        </w:rPr>
        <w:t xml:space="preserve"> съд - Видин;</w:t>
      </w:r>
    </w:p>
    <w:p w14:paraId="1A4AF947" w14:textId="77777777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t xml:space="preserve">3. да имат </w:t>
      </w:r>
      <w:r>
        <w:rPr>
          <w:rStyle w:val="a4"/>
        </w:rPr>
        <w:t>завършено най-малко средно образование</w:t>
      </w:r>
      <w:r>
        <w:t>;</w:t>
      </w:r>
    </w:p>
    <w:p w14:paraId="4949E392" w14:textId="77777777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t>4. да</w:t>
      </w:r>
      <w:r>
        <w:rPr>
          <w:rStyle w:val="a4"/>
        </w:rPr>
        <w:t xml:space="preserve"> не са осъждани за умишлено престъпление, независимо от реабилитацията;</w:t>
      </w:r>
    </w:p>
    <w:p w14:paraId="32AC3C85" w14:textId="77777777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t xml:space="preserve">5. да </w:t>
      </w:r>
      <w:r>
        <w:rPr>
          <w:rStyle w:val="a4"/>
        </w:rPr>
        <w:t>не страдат от психически заболявания</w:t>
      </w:r>
      <w:r>
        <w:t>.</w:t>
      </w:r>
    </w:p>
    <w:p w14:paraId="149A840C" w14:textId="348034B7" w:rsidR="009D3814" w:rsidRDefault="00C55ACD" w:rsidP="009D3814">
      <w:pPr>
        <w:pStyle w:val="a3"/>
        <w:spacing w:after="0" w:afterAutospacing="0"/>
        <w:ind w:firstLine="567"/>
        <w:jc w:val="both"/>
      </w:pPr>
      <w:r>
        <w:rPr>
          <w:rStyle w:val="a4"/>
          <w:lang w:val="en-US"/>
        </w:rPr>
        <w:t xml:space="preserve">III. </w:t>
      </w:r>
      <w:r w:rsidR="009D3814">
        <w:rPr>
          <w:rStyle w:val="a4"/>
        </w:rPr>
        <w:t>Съдебен заседател не може да бъде лице, което:</w:t>
      </w:r>
    </w:p>
    <w:p w14:paraId="06C89003" w14:textId="77777777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rPr>
          <w:rStyle w:val="a4"/>
        </w:rPr>
        <w:t>1. е съдебен заседател в друг съд;</w:t>
      </w:r>
    </w:p>
    <w:p w14:paraId="574979C9" w14:textId="7DAF1E3D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rPr>
          <w:rStyle w:val="a4"/>
        </w:rPr>
        <w:t>2. е общински съветник от съдебния район</w:t>
      </w:r>
      <w:r w:rsidR="008F17EF">
        <w:rPr>
          <w:rStyle w:val="a4"/>
        </w:rPr>
        <w:t xml:space="preserve"> за който е избран</w:t>
      </w:r>
      <w:r>
        <w:rPr>
          <w:rStyle w:val="a4"/>
        </w:rPr>
        <w:t>;</w:t>
      </w:r>
    </w:p>
    <w:p w14:paraId="38D204CA" w14:textId="77777777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rPr>
          <w:rStyle w:val="a4"/>
        </w:rPr>
        <w:t>3. участва в ръководството на политическа партия, коалиция или организация с политически цели;</w:t>
      </w:r>
    </w:p>
    <w:p w14:paraId="6C0E7B05" w14:textId="7B12936B" w:rsidR="009D3814" w:rsidRDefault="009D3814" w:rsidP="009D3814">
      <w:pPr>
        <w:pStyle w:val="a3"/>
        <w:spacing w:before="0" w:beforeAutospacing="0" w:after="0" w:afterAutospacing="0"/>
        <w:ind w:firstLine="567"/>
        <w:jc w:val="both"/>
      </w:pPr>
      <w:r>
        <w:rPr>
          <w:rStyle w:val="a4"/>
        </w:rPr>
        <w:t>4. работи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</w:t>
      </w:r>
      <w:r w:rsidR="008F17EF">
        <w:rPr>
          <w:rStyle w:val="a4"/>
        </w:rPr>
        <w:t xml:space="preserve"> за който е избран</w:t>
      </w:r>
      <w:r>
        <w:rPr>
          <w:rStyle w:val="a4"/>
        </w:rPr>
        <w:t>.</w:t>
      </w:r>
    </w:p>
    <w:p w14:paraId="02924D28" w14:textId="4FC7342D" w:rsidR="009D3814" w:rsidRDefault="00C55ACD" w:rsidP="009D3814">
      <w:pPr>
        <w:pStyle w:val="a3"/>
        <w:ind w:firstLine="567"/>
        <w:jc w:val="both"/>
      </w:pPr>
      <w:r>
        <w:rPr>
          <w:rStyle w:val="a4"/>
          <w:lang w:val="en-US"/>
        </w:rPr>
        <w:t xml:space="preserve">IV. </w:t>
      </w:r>
      <w:r w:rsidR="009D3814">
        <w:rPr>
          <w:rStyle w:val="a4"/>
        </w:rPr>
        <w:t>Кандидатите за съдебни заседатели подават в Общински съвет - Видин следните документи:</w:t>
      </w:r>
    </w:p>
    <w:p w14:paraId="41A69F05" w14:textId="77777777" w:rsidR="009D3814" w:rsidRPr="00C55ACD" w:rsidRDefault="009D3814" w:rsidP="009D3814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</w:rPr>
      </w:pPr>
      <w:r>
        <w:rPr>
          <w:rStyle w:val="a4"/>
        </w:rPr>
        <w:t xml:space="preserve">1. </w:t>
      </w:r>
      <w:r w:rsidRPr="00C55ACD">
        <w:rPr>
          <w:rStyle w:val="a4"/>
          <w:b w:val="0"/>
          <w:bCs w:val="0"/>
        </w:rPr>
        <w:t>Подробна автобиография, подписана от кандидата;</w:t>
      </w:r>
    </w:p>
    <w:p w14:paraId="302F5218" w14:textId="77777777" w:rsidR="009D3814" w:rsidRPr="00C55ACD" w:rsidRDefault="009D3814" w:rsidP="009D3814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</w:rPr>
      </w:pPr>
      <w:r w:rsidRPr="00C55ACD">
        <w:rPr>
          <w:rStyle w:val="a4"/>
          <w:b w:val="0"/>
          <w:bCs w:val="0"/>
        </w:rPr>
        <w:t>2. Нотариално заверено копие от диплома за завършено образование;</w:t>
      </w:r>
    </w:p>
    <w:p w14:paraId="226D33F1" w14:textId="77777777" w:rsidR="009D3814" w:rsidRPr="00C55ACD" w:rsidRDefault="009D3814" w:rsidP="009D3814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</w:rPr>
      </w:pPr>
      <w:r w:rsidRPr="00C55ACD">
        <w:rPr>
          <w:rStyle w:val="a4"/>
          <w:b w:val="0"/>
          <w:bCs w:val="0"/>
        </w:rPr>
        <w:t>3. Медицинско удостоверение, че лицето не страда от психическо заболяване;</w:t>
      </w:r>
    </w:p>
    <w:p w14:paraId="526E7A7E" w14:textId="7366DFCF" w:rsidR="009D3814" w:rsidRPr="00C55ACD" w:rsidRDefault="009D3814" w:rsidP="009D3814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b w:val="0"/>
          <w:bCs w:val="0"/>
        </w:rPr>
      </w:pPr>
      <w:r w:rsidRPr="00C55ACD">
        <w:rPr>
          <w:rStyle w:val="a4"/>
          <w:b w:val="0"/>
          <w:bCs w:val="0"/>
        </w:rPr>
        <w:t xml:space="preserve">4. </w:t>
      </w:r>
      <w:r w:rsidRPr="00C55ACD">
        <w:rPr>
          <w:b/>
          <w:bCs/>
        </w:rPr>
        <w:t>Данни за контакт на две лица, към които общинският съвет да се обръща за препоръки;</w:t>
      </w:r>
    </w:p>
    <w:p w14:paraId="735E1AB9" w14:textId="77777777" w:rsidR="009D3814" w:rsidRPr="00C55ACD" w:rsidRDefault="009D3814" w:rsidP="009D3814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</w:rPr>
      </w:pPr>
      <w:r w:rsidRPr="00C55ACD">
        <w:rPr>
          <w:rStyle w:val="a4"/>
          <w:b w:val="0"/>
          <w:bCs w:val="0"/>
        </w:rPr>
        <w:lastRenderedPageBreak/>
        <w:t xml:space="preserve">5. </w:t>
      </w:r>
      <w:r w:rsidRPr="00C55ACD">
        <w:rPr>
          <w:rStyle w:val="a4"/>
        </w:rPr>
        <w:t>Мотивационно писмо;</w:t>
      </w:r>
    </w:p>
    <w:p w14:paraId="7C341B12" w14:textId="25D326D1" w:rsidR="009D3814" w:rsidRPr="00C55ACD" w:rsidRDefault="009D3814" w:rsidP="009D3814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b w:val="0"/>
          <w:bCs w:val="0"/>
        </w:rPr>
      </w:pPr>
      <w:r w:rsidRPr="00C55ACD">
        <w:rPr>
          <w:rStyle w:val="a4"/>
          <w:b w:val="0"/>
          <w:bCs w:val="0"/>
        </w:rPr>
        <w:t xml:space="preserve">6. </w:t>
      </w:r>
      <w:r w:rsidRPr="00C55ACD">
        <w:rPr>
          <w:b/>
          <w:bCs/>
        </w:rPr>
        <w:t>Декларация – писмено съгласие по чл.68, ал.3, т.7 от ЗСВ.</w:t>
      </w:r>
    </w:p>
    <w:p w14:paraId="75FF8915" w14:textId="14CA0696" w:rsidR="009D3814" w:rsidRPr="00C55ACD" w:rsidRDefault="009D3814" w:rsidP="009D3814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b w:val="0"/>
          <w:bCs w:val="0"/>
        </w:rPr>
      </w:pPr>
      <w:r w:rsidRPr="00C55ACD">
        <w:rPr>
          <w:rStyle w:val="a4"/>
          <w:b w:val="0"/>
          <w:bCs w:val="0"/>
        </w:rPr>
        <w:t xml:space="preserve">7. </w:t>
      </w:r>
      <w:r w:rsidRPr="00C55ACD">
        <w:rPr>
          <w:b/>
          <w:bCs/>
        </w:rPr>
        <w:t>Декларация за липса на обстоятелствата по чл.67, ал.3 от ЗСВ.</w:t>
      </w:r>
    </w:p>
    <w:p w14:paraId="673ADB18" w14:textId="7957C1EB" w:rsidR="009D3814" w:rsidRPr="00C55ACD" w:rsidRDefault="009D3814" w:rsidP="009D3814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b w:val="0"/>
          <w:bCs w:val="0"/>
        </w:rPr>
      </w:pPr>
      <w:r w:rsidRPr="00C55ACD">
        <w:rPr>
          <w:rStyle w:val="a4"/>
          <w:b w:val="0"/>
          <w:bCs w:val="0"/>
        </w:rPr>
        <w:t>8.</w:t>
      </w:r>
      <w:r w:rsidRPr="00C55ACD">
        <w:rPr>
          <w:rStyle w:val="a5"/>
          <w:b/>
          <w:bCs/>
        </w:rPr>
        <w:t xml:space="preserve"> </w:t>
      </w:r>
      <w:r w:rsidRPr="00C55ACD">
        <w:rPr>
          <w:b/>
          <w:bCs/>
        </w:rPr>
        <w:t>Декларация по чл.69, ал.2 от ЗСВ;</w:t>
      </w:r>
      <w:r w:rsidR="005F496E">
        <w:rPr>
          <w:b/>
          <w:bCs/>
        </w:rPr>
        <w:t xml:space="preserve"> </w:t>
      </w:r>
    </w:p>
    <w:p w14:paraId="57F41A48" w14:textId="77777777" w:rsidR="009D3814" w:rsidRPr="0066087C" w:rsidRDefault="009D3814" w:rsidP="009D3814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>
        <w:rPr>
          <w:rStyle w:val="a4"/>
        </w:rPr>
        <w:t xml:space="preserve">9.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 (Заявленията могат да се подават лично или по пощата на адрес: София 1000, ул. “Врабча” № 1, както и на следния електронен адрес: </w:t>
      </w:r>
      <w:hyperlink r:id="rId6" w:history="1">
        <w:r>
          <w:rPr>
            <w:rStyle w:val="a5"/>
          </w:rPr>
          <w:t>info@comdos.bg</w:t>
        </w:r>
      </w:hyperlink>
    </w:p>
    <w:p w14:paraId="4AA131F1" w14:textId="1AFFDC73" w:rsidR="009D3814" w:rsidRDefault="00F31572" w:rsidP="009D3814">
      <w:pPr>
        <w:pStyle w:val="a3"/>
        <w:ind w:firstLine="567"/>
        <w:jc w:val="both"/>
      </w:pPr>
      <w:r w:rsidRPr="00F31572">
        <w:rPr>
          <w:b/>
          <w:bCs/>
          <w:lang w:val="en-US"/>
        </w:rPr>
        <w:t>V.</w:t>
      </w:r>
      <w:r>
        <w:rPr>
          <w:lang w:val="en-US"/>
        </w:rPr>
        <w:t xml:space="preserve"> </w:t>
      </w:r>
      <w:r w:rsidR="009D3814">
        <w:t>Обстоятелството по чл.67, ал.1, т.4 от ЗСВ, че кандидатът не е осъждан за умишлено престъпление, независимо от реабилитацията, се установява служебно от комисията.</w:t>
      </w:r>
    </w:p>
    <w:p w14:paraId="2505D912" w14:textId="60EE58EB" w:rsidR="009D3814" w:rsidRDefault="00F31572" w:rsidP="009D3814">
      <w:pPr>
        <w:pStyle w:val="a3"/>
        <w:ind w:firstLine="567"/>
        <w:jc w:val="both"/>
      </w:pPr>
      <w:r>
        <w:rPr>
          <w:rStyle w:val="a4"/>
          <w:lang w:val="en-US"/>
        </w:rPr>
        <w:t xml:space="preserve">VI. </w:t>
      </w:r>
      <w:r w:rsidR="009D3814">
        <w:rPr>
          <w:rStyle w:val="a4"/>
        </w:rPr>
        <w:t>Списъкът на допуснатите до участие кандидати, заедно с техните автобиографии, мотивационни писма, препоръки и документи по чл.68, ал.3, т.9 от ЗДВ се публикуват на интернет страницата на Общински съвет - Видин най-малко 14 дни преди датата на изслушването по чл.68а от ЗСВ</w:t>
      </w:r>
      <w:r w:rsidR="009D3814">
        <w:t>.</w:t>
      </w:r>
    </w:p>
    <w:p w14:paraId="6C655E4E" w14:textId="01C99B7B" w:rsidR="009D3814" w:rsidRDefault="00F31572" w:rsidP="009D3814">
      <w:pPr>
        <w:pStyle w:val="a3"/>
        <w:ind w:firstLine="567"/>
        <w:jc w:val="both"/>
      </w:pPr>
      <w:r>
        <w:rPr>
          <w:rStyle w:val="a4"/>
          <w:lang w:val="en-US"/>
        </w:rPr>
        <w:t xml:space="preserve">VII. </w:t>
      </w:r>
      <w:r w:rsidR="009D3814">
        <w:rPr>
          <w:rStyle w:val="a4"/>
        </w:rPr>
        <w:t>Най-малко 10 на сто от лицата, които се включват в списъка, трябва да са с квалификация в областта на педагогиката, психологията и социалните дейности.</w:t>
      </w:r>
    </w:p>
    <w:p w14:paraId="07DFBD37" w14:textId="747F5844" w:rsidR="009D3814" w:rsidRDefault="00F31572" w:rsidP="009D3814">
      <w:pPr>
        <w:pStyle w:val="a3"/>
        <w:ind w:firstLine="567"/>
        <w:jc w:val="both"/>
      </w:pPr>
      <w:r>
        <w:rPr>
          <w:rStyle w:val="a4"/>
          <w:lang w:val="en-US"/>
        </w:rPr>
        <w:t xml:space="preserve">VIII. </w:t>
      </w:r>
      <w:r w:rsidR="009D3814">
        <w:rPr>
          <w:rStyle w:val="a4"/>
        </w:rPr>
        <w:t xml:space="preserve">ДОКУМЕНТИТЕ на кандидатите СЕ ПРИЕМАТ В ДЕЛОВОСТВОТО на Община Видин, всеки работен ден от </w:t>
      </w:r>
      <w:r w:rsidR="009D3814" w:rsidRPr="00BA6495">
        <w:rPr>
          <w:rStyle w:val="a4"/>
        </w:rPr>
        <w:t xml:space="preserve">9.00 до 17.00 часа, </w:t>
      </w:r>
      <w:r w:rsidR="009D3814" w:rsidRPr="00BD1207">
        <w:rPr>
          <w:rStyle w:val="a4"/>
        </w:rPr>
        <w:t xml:space="preserve">в срок </w:t>
      </w:r>
      <w:r w:rsidR="0079298B" w:rsidRPr="00BD1207">
        <w:rPr>
          <w:rStyle w:val="a4"/>
        </w:rPr>
        <w:t>до</w:t>
      </w:r>
      <w:r w:rsidRPr="00BD1207">
        <w:rPr>
          <w:rStyle w:val="a4"/>
          <w:lang w:val="en-US"/>
        </w:rPr>
        <w:t xml:space="preserve"> </w:t>
      </w:r>
      <w:r w:rsidR="0079298B" w:rsidRPr="00BD1207">
        <w:rPr>
          <w:rStyle w:val="a4"/>
        </w:rPr>
        <w:t>02</w:t>
      </w:r>
      <w:r w:rsidR="009D3814" w:rsidRPr="00BD1207">
        <w:rPr>
          <w:rStyle w:val="a4"/>
          <w:lang w:val="en-US"/>
        </w:rPr>
        <w:t>.</w:t>
      </w:r>
      <w:r w:rsidR="005C48AE" w:rsidRPr="00BD1207">
        <w:rPr>
          <w:rStyle w:val="a4"/>
        </w:rPr>
        <w:t>1</w:t>
      </w:r>
      <w:r w:rsidR="008F17EF" w:rsidRPr="00BD1207">
        <w:rPr>
          <w:rStyle w:val="a4"/>
        </w:rPr>
        <w:t>1</w:t>
      </w:r>
      <w:r w:rsidR="009D3814" w:rsidRPr="00BD1207">
        <w:rPr>
          <w:rStyle w:val="a4"/>
          <w:lang w:val="en-US"/>
        </w:rPr>
        <w:t>.202</w:t>
      </w:r>
      <w:r w:rsidR="008F17EF" w:rsidRPr="00BD1207">
        <w:rPr>
          <w:rStyle w:val="a4"/>
        </w:rPr>
        <w:t>6</w:t>
      </w:r>
      <w:r w:rsidR="009D3814" w:rsidRPr="00BD1207">
        <w:rPr>
          <w:rStyle w:val="a4"/>
        </w:rPr>
        <w:t>г.,</w:t>
      </w:r>
      <w:r w:rsidR="009D3814">
        <w:rPr>
          <w:rStyle w:val="a4"/>
        </w:rPr>
        <w:t xml:space="preserve"> включително.</w:t>
      </w:r>
    </w:p>
    <w:p w14:paraId="2D6AA998" w14:textId="77777777" w:rsidR="009D3814" w:rsidRDefault="009D3814" w:rsidP="009D3814">
      <w:pPr>
        <w:pStyle w:val="a3"/>
        <w:ind w:firstLine="567"/>
      </w:pPr>
      <w:r>
        <w:t>Временната комисия има следните задачи:</w:t>
      </w:r>
    </w:p>
    <w:p w14:paraId="6FF8F20D" w14:textId="77777777" w:rsidR="009D3814" w:rsidRPr="00C55ACD" w:rsidRDefault="009D3814" w:rsidP="009D3814">
      <w:pPr>
        <w:pStyle w:val="a3"/>
        <w:ind w:firstLine="567"/>
        <w:rPr>
          <w:b/>
          <w:bCs/>
        </w:rPr>
      </w:pPr>
      <w:r w:rsidRPr="00C55ACD">
        <w:rPr>
          <w:b/>
          <w:bCs/>
        </w:rPr>
        <w:t>1. Проверява окомплектованото на документите на всеки един кандидат.</w:t>
      </w:r>
    </w:p>
    <w:p w14:paraId="3C6AC1A7" w14:textId="77777777" w:rsidR="009D3814" w:rsidRPr="00C55ACD" w:rsidRDefault="009D3814" w:rsidP="009D3814">
      <w:pPr>
        <w:pStyle w:val="a3"/>
        <w:ind w:firstLine="567"/>
        <w:jc w:val="both"/>
        <w:rPr>
          <w:b/>
          <w:bCs/>
        </w:rPr>
      </w:pPr>
      <w:r w:rsidRPr="00C55ACD">
        <w:rPr>
          <w:rStyle w:val="a4"/>
        </w:rPr>
        <w:t>2. Комисията изслушва всеки от допуснатите кандидати в публично заседание, като всеки член на общинския съвет може да задава въпроси.</w:t>
      </w:r>
    </w:p>
    <w:p w14:paraId="6693F0EB" w14:textId="77777777" w:rsidR="009D3814" w:rsidRPr="00C55ACD" w:rsidRDefault="009D3814" w:rsidP="009D3814">
      <w:pPr>
        <w:pStyle w:val="a3"/>
        <w:ind w:firstLine="567"/>
        <w:jc w:val="both"/>
        <w:rPr>
          <w:b/>
          <w:bCs/>
        </w:rPr>
      </w:pPr>
      <w:r w:rsidRPr="00C55ACD">
        <w:rPr>
          <w:rStyle w:val="a4"/>
        </w:rPr>
        <w:t>3. Не по-късно от три работни дни преди изслушването юридически лица с нестопанска цел, определени за извършване на общественополезна дейност, могат да представят на общинския съвет становища за кандидата, включващи и въпроси, които да му бъдат поставяни. Анонимни становища и сигнали не се разглеждат.</w:t>
      </w:r>
    </w:p>
    <w:p w14:paraId="12025785" w14:textId="09A25D0E" w:rsidR="00E00BC0" w:rsidRPr="008A7D74" w:rsidRDefault="009D3814" w:rsidP="008A7D74">
      <w:pPr>
        <w:pStyle w:val="a3"/>
        <w:ind w:firstLine="567"/>
        <w:jc w:val="both"/>
        <w:rPr>
          <w:b/>
          <w:bCs/>
          <w:lang w:val="en-US"/>
        </w:rPr>
      </w:pPr>
      <w:r w:rsidRPr="00C55ACD">
        <w:rPr>
          <w:b/>
          <w:bCs/>
        </w:rPr>
        <w:t xml:space="preserve">4. Комисията съставя доклад за протичане на изслушването, който се предоставя на </w:t>
      </w:r>
      <w:r w:rsidR="004A380E" w:rsidRPr="00C55ACD">
        <w:rPr>
          <w:b/>
          <w:bCs/>
        </w:rPr>
        <w:t>О</w:t>
      </w:r>
      <w:r w:rsidRPr="00C55ACD">
        <w:rPr>
          <w:b/>
          <w:bCs/>
        </w:rPr>
        <w:t xml:space="preserve">бщинския съвет в 7-дневен срок преди гласуването и се публикува на страницата на </w:t>
      </w:r>
      <w:r w:rsidR="004A380E" w:rsidRPr="00C55ACD">
        <w:rPr>
          <w:b/>
          <w:bCs/>
        </w:rPr>
        <w:t>О</w:t>
      </w:r>
      <w:r w:rsidRPr="00C55ACD">
        <w:rPr>
          <w:b/>
          <w:bCs/>
        </w:rPr>
        <w:t>бщинския съвет в интернет заедно с протокола от изслушването.</w:t>
      </w:r>
    </w:p>
    <w:p w14:paraId="72ADCA06" w14:textId="77777777" w:rsidR="008A7D74" w:rsidRDefault="008A7D74" w:rsidP="00FF0E8C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D940CC5" w14:textId="77777777" w:rsidR="008A7D74" w:rsidRDefault="008A7D74" w:rsidP="00FF0E8C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45F365" w14:textId="77777777" w:rsidR="005F496E" w:rsidRPr="005F496E" w:rsidRDefault="005F496E" w:rsidP="00FF0E8C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D8B2F8B" w14:textId="102C465D" w:rsidR="00FF0E8C" w:rsidRDefault="00FF0E8C" w:rsidP="00FF0E8C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 на </w:t>
      </w:r>
    </w:p>
    <w:p w14:paraId="4C69A34D" w14:textId="77777777" w:rsidR="00FF0E8C" w:rsidRDefault="00FF0E8C" w:rsidP="00FF0E8C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Временната комисия за предложения за съдебни заседатели  към</w:t>
      </w:r>
    </w:p>
    <w:p w14:paraId="28274CA4" w14:textId="52F33A12" w:rsidR="001B2CE9" w:rsidRDefault="008F17EF" w:rsidP="00FF0E8C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Районен</w:t>
      </w:r>
      <w:r w:rsidR="00FF0E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 - Видин</w:t>
      </w:r>
      <w:r w:rsidR="001B2CE9" w:rsidRPr="001B2CE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5785C37" w14:textId="77777777" w:rsidR="00FF0E8C" w:rsidRDefault="00FF0E8C" w:rsidP="00FF0E8C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B40168" w14:textId="4ACDCFB1" w:rsidR="00977EE1" w:rsidRPr="00455BEE" w:rsidRDefault="008F17EF" w:rsidP="00455BEE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Александра Рачева</w:t>
      </w:r>
      <w:r w:rsidR="009125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sectPr w:rsidR="00977EE1" w:rsidRPr="00455BEE" w:rsidSect="008A7D74">
      <w:pgSz w:w="11906" w:h="16838"/>
      <w:pgMar w:top="993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4A3"/>
    <w:rsid w:val="00011291"/>
    <w:rsid w:val="00015597"/>
    <w:rsid w:val="00021227"/>
    <w:rsid w:val="000A3474"/>
    <w:rsid w:val="000B2FEA"/>
    <w:rsid w:val="000D3413"/>
    <w:rsid w:val="001007E2"/>
    <w:rsid w:val="0011070F"/>
    <w:rsid w:val="00114EC1"/>
    <w:rsid w:val="00140574"/>
    <w:rsid w:val="001B2CE9"/>
    <w:rsid w:val="001B3A2C"/>
    <w:rsid w:val="001B4F29"/>
    <w:rsid w:val="00202643"/>
    <w:rsid w:val="002465E7"/>
    <w:rsid w:val="002C0F7E"/>
    <w:rsid w:val="002D78D6"/>
    <w:rsid w:val="003635CB"/>
    <w:rsid w:val="00365376"/>
    <w:rsid w:val="00376FAF"/>
    <w:rsid w:val="003B5DE5"/>
    <w:rsid w:val="003B79EC"/>
    <w:rsid w:val="003C0156"/>
    <w:rsid w:val="0040449D"/>
    <w:rsid w:val="00434827"/>
    <w:rsid w:val="00455BEE"/>
    <w:rsid w:val="004A380E"/>
    <w:rsid w:val="004C77ED"/>
    <w:rsid w:val="005021C4"/>
    <w:rsid w:val="005461DA"/>
    <w:rsid w:val="005602DF"/>
    <w:rsid w:val="005B604B"/>
    <w:rsid w:val="005C48AE"/>
    <w:rsid w:val="005F496E"/>
    <w:rsid w:val="00662AE0"/>
    <w:rsid w:val="00692C8D"/>
    <w:rsid w:val="00695F98"/>
    <w:rsid w:val="006C6184"/>
    <w:rsid w:val="006D5C04"/>
    <w:rsid w:val="006D72E2"/>
    <w:rsid w:val="0070579E"/>
    <w:rsid w:val="0072492E"/>
    <w:rsid w:val="00735622"/>
    <w:rsid w:val="00742FCC"/>
    <w:rsid w:val="0079298B"/>
    <w:rsid w:val="007A3003"/>
    <w:rsid w:val="007A4792"/>
    <w:rsid w:val="007C07DA"/>
    <w:rsid w:val="007C43A5"/>
    <w:rsid w:val="00860503"/>
    <w:rsid w:val="008A7D74"/>
    <w:rsid w:val="008B7677"/>
    <w:rsid w:val="008E2036"/>
    <w:rsid w:val="008F0925"/>
    <w:rsid w:val="008F17EF"/>
    <w:rsid w:val="0091256D"/>
    <w:rsid w:val="00921BFE"/>
    <w:rsid w:val="0094227E"/>
    <w:rsid w:val="0094300A"/>
    <w:rsid w:val="00977EE1"/>
    <w:rsid w:val="00993CEB"/>
    <w:rsid w:val="009A376E"/>
    <w:rsid w:val="009D3814"/>
    <w:rsid w:val="009F14A8"/>
    <w:rsid w:val="00A17903"/>
    <w:rsid w:val="00A33E0F"/>
    <w:rsid w:val="00A9792A"/>
    <w:rsid w:val="00B92CA2"/>
    <w:rsid w:val="00BD1207"/>
    <w:rsid w:val="00C104A9"/>
    <w:rsid w:val="00C14769"/>
    <w:rsid w:val="00C36572"/>
    <w:rsid w:val="00C368DB"/>
    <w:rsid w:val="00C55ACD"/>
    <w:rsid w:val="00C646AD"/>
    <w:rsid w:val="00C96E1B"/>
    <w:rsid w:val="00CC5885"/>
    <w:rsid w:val="00D81632"/>
    <w:rsid w:val="00D92D0C"/>
    <w:rsid w:val="00D9471E"/>
    <w:rsid w:val="00D95297"/>
    <w:rsid w:val="00DC51E2"/>
    <w:rsid w:val="00DC721E"/>
    <w:rsid w:val="00DE2878"/>
    <w:rsid w:val="00E00BC0"/>
    <w:rsid w:val="00E10352"/>
    <w:rsid w:val="00E76868"/>
    <w:rsid w:val="00E94961"/>
    <w:rsid w:val="00EA6E96"/>
    <w:rsid w:val="00EC14A3"/>
    <w:rsid w:val="00F0311B"/>
    <w:rsid w:val="00F31572"/>
    <w:rsid w:val="00F651EF"/>
    <w:rsid w:val="00F945A1"/>
    <w:rsid w:val="00FB7010"/>
    <w:rsid w:val="00FE1DA7"/>
    <w:rsid w:val="00FF0E8C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FD26E3"/>
  <w15:docId w15:val="{A7E99F3E-C0E0-4CA4-B445-2200B362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2C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2CE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customStyle="1" w:styleId="11">
    <w:name w:val="Дата1"/>
    <w:basedOn w:val="a"/>
    <w:rsid w:val="001B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Normal (Web)"/>
    <w:basedOn w:val="a"/>
    <w:uiPriority w:val="99"/>
    <w:unhideWhenUsed/>
    <w:rsid w:val="001B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1B2CE9"/>
    <w:rPr>
      <w:b/>
      <w:bCs/>
    </w:rPr>
  </w:style>
  <w:style w:type="character" w:styleId="a5">
    <w:name w:val="Hyperlink"/>
    <w:basedOn w:val="a0"/>
    <w:uiPriority w:val="99"/>
    <w:unhideWhenUsed/>
    <w:rsid w:val="00F651E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55BEE"/>
    <w:rPr>
      <w:color w:val="800080" w:themeColor="followedHyperlink"/>
      <w:u w:val="single"/>
    </w:rPr>
  </w:style>
  <w:style w:type="paragraph" w:customStyle="1" w:styleId="CharCharCharChar">
    <w:name w:val="Char Char Char Char"/>
    <w:basedOn w:val="a"/>
    <w:semiHidden/>
    <w:rsid w:val="0091256D"/>
    <w:pPr>
      <w:tabs>
        <w:tab w:val="left" w:pos="709"/>
      </w:tabs>
      <w:spacing w:after="0" w:line="240" w:lineRule="auto"/>
    </w:pPr>
    <w:rPr>
      <w:rFonts w:ascii="Futura Bk" w:eastAsia="Times New Roman" w:hAnsi="Futura Bk" w:cs="Futura Bk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omdos.bg" TargetMode="External"/><Relationship Id="rId5" Type="http://schemas.openxmlformats.org/officeDocument/2006/relationships/hyperlink" Target="mailto:obs_vidin@mail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Пламен Димитров</cp:lastModifiedBy>
  <cp:revision>104</cp:revision>
  <dcterms:created xsi:type="dcterms:W3CDTF">2021-12-10T08:32:00Z</dcterms:created>
  <dcterms:modified xsi:type="dcterms:W3CDTF">2026-10-21T13:26:00Z</dcterms:modified>
</cp:coreProperties>
</file>