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4AB" w:rsidRPr="00C62D81" w:rsidRDefault="007754AB" w:rsidP="007754AB">
      <w:pPr>
        <w:ind w:right="-90" w:firstLine="2127"/>
        <w:rPr>
          <w:b/>
          <w:sz w:val="44"/>
          <w:szCs w:val="20"/>
          <w:u w:val="single"/>
        </w:rPr>
      </w:pPr>
      <w:r w:rsidRPr="00C62D81">
        <w:rPr>
          <w:i/>
          <w:noProof/>
          <w:sz w:val="40"/>
          <w:szCs w:val="20"/>
          <w:lang w:eastAsia="bg-BG"/>
        </w:rPr>
        <w:drawing>
          <wp:anchor distT="0" distB="0" distL="114300" distR="114300" simplePos="0" relativeHeight="251661312" behindDoc="1" locked="0" layoutInCell="1" allowOverlap="1" wp14:anchorId="53FBAAB3" wp14:editId="78D0868A">
            <wp:simplePos x="0" y="0"/>
            <wp:positionH relativeFrom="column">
              <wp:posOffset>-312420</wp:posOffset>
            </wp:positionH>
            <wp:positionV relativeFrom="paragraph">
              <wp:posOffset>-142875</wp:posOffset>
            </wp:positionV>
            <wp:extent cx="1172845" cy="1532255"/>
            <wp:effectExtent l="0" t="0" r="0" b="0"/>
            <wp:wrapNone/>
            <wp:docPr id="1939949502" name="Картина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2845" cy="153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62D81">
        <w:rPr>
          <w:b/>
          <w:sz w:val="40"/>
          <w:szCs w:val="20"/>
        </w:rPr>
        <w:t>ОБЩИНСКИ СЪВЕТ - ВИДИН</w:t>
      </w:r>
    </w:p>
    <w:p w:rsidR="007754AB" w:rsidRPr="00C62D81" w:rsidRDefault="007754AB" w:rsidP="007754AB">
      <w:pPr>
        <w:tabs>
          <w:tab w:val="left" w:pos="2127"/>
        </w:tabs>
        <w:jc w:val="center"/>
        <w:rPr>
          <w:b/>
          <w:i/>
        </w:rPr>
      </w:pPr>
      <w:r w:rsidRPr="00C62D81">
        <w:rPr>
          <w:b/>
          <w:i/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3F485" wp14:editId="20C8639E">
                <wp:simplePos x="0" y="0"/>
                <wp:positionH relativeFrom="column">
                  <wp:posOffset>1028700</wp:posOffset>
                </wp:positionH>
                <wp:positionV relativeFrom="paragraph">
                  <wp:posOffset>72390</wp:posOffset>
                </wp:positionV>
                <wp:extent cx="4389120" cy="0"/>
                <wp:effectExtent l="15240" t="20955" r="15240" b="17145"/>
                <wp:wrapNone/>
                <wp:docPr id="1361535489" name="Право съединение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38912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51DC2E" id="Право съединение 36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5.7pt" to="426.6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" strokeweight="2.25pt"/>
            </w:pict>
          </mc:Fallback>
        </mc:AlternateContent>
      </w:r>
    </w:p>
    <w:p w:rsidR="007754AB" w:rsidRPr="00C62D81" w:rsidRDefault="007754AB" w:rsidP="007754AB">
      <w:pPr>
        <w:keepNext/>
        <w:ind w:right="283" w:firstLine="851"/>
        <w:jc w:val="center"/>
        <w:outlineLvl w:val="0"/>
        <w:rPr>
          <w:rFonts w:eastAsia="Arial Unicode MS"/>
          <w:b/>
          <w:bCs/>
          <w:i/>
          <w:sz w:val="20"/>
          <w:szCs w:val="20"/>
        </w:rPr>
      </w:pPr>
      <w:r w:rsidRPr="00C62D81">
        <w:rPr>
          <w:rFonts w:eastAsia="Arial Unicode MS"/>
          <w:b/>
          <w:bCs/>
          <w:i/>
          <w:sz w:val="20"/>
          <w:szCs w:val="20"/>
        </w:rPr>
        <w:t>Видин</w:t>
      </w:r>
      <w:r w:rsidRPr="00C62D81">
        <w:rPr>
          <w:rFonts w:eastAsia="Arial Unicode MS"/>
          <w:b/>
          <w:bCs/>
          <w:i/>
          <w:sz w:val="20"/>
          <w:szCs w:val="20"/>
          <w:lang w:val="ru-RU"/>
        </w:rPr>
        <w:t xml:space="preserve"> </w:t>
      </w:r>
      <w:r w:rsidRPr="00C62D81">
        <w:rPr>
          <w:rFonts w:eastAsia="Arial Unicode MS"/>
          <w:b/>
          <w:bCs/>
          <w:i/>
          <w:sz w:val="20"/>
          <w:szCs w:val="20"/>
        </w:rPr>
        <w:t xml:space="preserve"> 3700, пл. “Бдинци” №2, тел.: 094/609409, тел./факс: 094/601159</w:t>
      </w:r>
    </w:p>
    <w:p w:rsidR="007754AB" w:rsidRPr="00C62D81" w:rsidRDefault="007754AB" w:rsidP="007754AB">
      <w:pPr>
        <w:jc w:val="center"/>
      </w:pPr>
      <w:r w:rsidRPr="00C62D81">
        <w:rPr>
          <w:sz w:val="20"/>
          <w:szCs w:val="20"/>
        </w:rPr>
        <w:t>e-</w:t>
      </w:r>
      <w:proofErr w:type="spellStart"/>
      <w:r w:rsidRPr="00C62D81">
        <w:rPr>
          <w:sz w:val="20"/>
          <w:szCs w:val="20"/>
        </w:rPr>
        <w:t>mail</w:t>
      </w:r>
      <w:proofErr w:type="spellEnd"/>
      <w:r w:rsidRPr="00C62D81">
        <w:rPr>
          <w:sz w:val="20"/>
          <w:szCs w:val="20"/>
        </w:rPr>
        <w:t>:</w:t>
      </w:r>
      <w:r w:rsidRPr="00C62D81">
        <w:t xml:space="preserve"> </w:t>
      </w:r>
      <w:hyperlink r:id="rId5" w:history="1">
        <w:r w:rsidRPr="00C62D81">
          <w:rPr>
            <w:b/>
            <w:i/>
            <w:color w:val="0000FF"/>
            <w:sz w:val="20"/>
            <w:u w:val="single"/>
          </w:rPr>
          <w:t>obs_vidin@mail.bg</w:t>
        </w:r>
      </w:hyperlink>
      <w:r w:rsidRPr="00C62D81">
        <w:t xml:space="preserve"> </w:t>
      </w:r>
    </w:p>
    <w:p w:rsidR="007754AB" w:rsidRPr="00C62D81" w:rsidRDefault="007754AB" w:rsidP="007754AB">
      <w:pPr>
        <w:ind w:firstLine="142"/>
        <w:jc w:val="center"/>
      </w:pPr>
    </w:p>
    <w:p w:rsidR="007754AB" w:rsidRPr="001D4148" w:rsidRDefault="007754AB" w:rsidP="007754AB">
      <w:pPr>
        <w:spacing w:line="360" w:lineRule="auto"/>
        <w:ind w:right="-90"/>
        <w:jc w:val="both"/>
        <w:rPr>
          <w:bCs/>
          <w:sz w:val="28"/>
          <w:szCs w:val="28"/>
        </w:rPr>
      </w:pPr>
    </w:p>
    <w:p w:rsidR="007754AB" w:rsidRPr="00AB3638" w:rsidRDefault="007754AB" w:rsidP="007754AB">
      <w:pPr>
        <w:spacing w:line="360" w:lineRule="auto"/>
        <w:ind w:right="-90"/>
        <w:jc w:val="center"/>
        <w:rPr>
          <w:b/>
          <w:bCs/>
          <w:sz w:val="28"/>
          <w:szCs w:val="28"/>
        </w:rPr>
      </w:pPr>
      <w:r w:rsidRPr="001D4148">
        <w:rPr>
          <w:b/>
          <w:bCs/>
          <w:sz w:val="28"/>
          <w:szCs w:val="28"/>
        </w:rPr>
        <w:t>РЕШЕНИЕ №</w:t>
      </w:r>
      <w:r w:rsidRPr="001D4148">
        <w:rPr>
          <w:b/>
          <w:bCs/>
          <w:sz w:val="28"/>
          <w:szCs w:val="28"/>
          <w:lang w:val="ru-RU"/>
        </w:rPr>
        <w:t xml:space="preserve"> </w:t>
      </w:r>
      <w:r>
        <w:rPr>
          <w:b/>
          <w:bCs/>
          <w:sz w:val="28"/>
          <w:szCs w:val="28"/>
        </w:rPr>
        <w:t>261</w:t>
      </w:r>
    </w:p>
    <w:p w:rsidR="007754AB" w:rsidRDefault="007754AB" w:rsidP="00462858">
      <w:pPr>
        <w:spacing w:line="360" w:lineRule="auto"/>
        <w:ind w:right="-90"/>
        <w:jc w:val="center"/>
        <w:rPr>
          <w:bCs/>
          <w:sz w:val="28"/>
          <w:szCs w:val="28"/>
          <w:lang w:val="be-BY"/>
        </w:rPr>
      </w:pPr>
      <w:r w:rsidRPr="001D4148">
        <w:rPr>
          <w:bCs/>
          <w:sz w:val="28"/>
          <w:szCs w:val="28"/>
          <w:lang w:val="be-BY"/>
        </w:rPr>
        <w:t>Взето с Протокол №</w:t>
      </w:r>
      <w:r w:rsidRPr="001D4148">
        <w:rPr>
          <w:bCs/>
          <w:sz w:val="28"/>
          <w:szCs w:val="28"/>
          <w:lang w:val="ru-RU"/>
        </w:rPr>
        <w:t xml:space="preserve"> </w:t>
      </w:r>
      <w:r>
        <w:rPr>
          <w:bCs/>
          <w:sz w:val="28"/>
          <w:szCs w:val="28"/>
        </w:rPr>
        <w:t>12</w:t>
      </w:r>
      <w:r w:rsidRPr="001D4148">
        <w:rPr>
          <w:bCs/>
          <w:sz w:val="28"/>
          <w:szCs w:val="28"/>
          <w:lang w:val="be-BY"/>
        </w:rPr>
        <w:t>/</w:t>
      </w:r>
      <w:r>
        <w:rPr>
          <w:bCs/>
          <w:sz w:val="28"/>
          <w:szCs w:val="28"/>
        </w:rPr>
        <w:t>20</w:t>
      </w:r>
      <w:r w:rsidRPr="001D4148">
        <w:rPr>
          <w:bCs/>
          <w:sz w:val="28"/>
          <w:szCs w:val="28"/>
          <w:lang w:val="be-BY"/>
        </w:rPr>
        <w:t>.</w:t>
      </w:r>
      <w:r>
        <w:rPr>
          <w:bCs/>
          <w:sz w:val="28"/>
          <w:szCs w:val="28"/>
          <w:lang w:val="ru-RU"/>
        </w:rPr>
        <w:t>11</w:t>
      </w:r>
      <w:r w:rsidRPr="001D4148">
        <w:rPr>
          <w:bCs/>
          <w:sz w:val="28"/>
          <w:szCs w:val="28"/>
          <w:lang w:val="be-BY"/>
        </w:rPr>
        <w:t>.20</w:t>
      </w:r>
      <w:r w:rsidRPr="001D4148">
        <w:rPr>
          <w:bCs/>
          <w:sz w:val="28"/>
          <w:szCs w:val="28"/>
          <w:lang w:val="en-US"/>
        </w:rPr>
        <w:t>2</w:t>
      </w:r>
      <w:r w:rsidRPr="001D4148">
        <w:rPr>
          <w:bCs/>
          <w:sz w:val="28"/>
          <w:szCs w:val="28"/>
        </w:rPr>
        <w:t>5</w:t>
      </w:r>
      <w:r w:rsidRPr="001D4148">
        <w:rPr>
          <w:bCs/>
          <w:sz w:val="28"/>
          <w:szCs w:val="28"/>
          <w:lang w:val="be-BY"/>
        </w:rPr>
        <w:t xml:space="preserve"> год.</w:t>
      </w:r>
    </w:p>
    <w:p w:rsidR="00462858" w:rsidRPr="00462858" w:rsidRDefault="00462858" w:rsidP="00462858">
      <w:pPr>
        <w:spacing w:line="360" w:lineRule="auto"/>
        <w:ind w:right="-90"/>
        <w:jc w:val="center"/>
        <w:rPr>
          <w:bCs/>
          <w:sz w:val="28"/>
          <w:szCs w:val="28"/>
          <w:lang w:val="be-BY"/>
        </w:rPr>
      </w:pPr>
    </w:p>
    <w:p w:rsidR="007754AB" w:rsidRPr="0060668A" w:rsidRDefault="007754AB" w:rsidP="00462858">
      <w:pPr>
        <w:tabs>
          <w:tab w:val="left" w:pos="851"/>
        </w:tabs>
        <w:ind w:right="141"/>
        <w:jc w:val="both"/>
        <w:rPr>
          <w:sz w:val="28"/>
          <w:szCs w:val="28"/>
        </w:rPr>
      </w:pPr>
      <w:r w:rsidRPr="001D4148">
        <w:rPr>
          <w:b/>
          <w:bCs/>
          <w:sz w:val="28"/>
          <w:szCs w:val="28"/>
          <w:u w:val="single"/>
          <w:lang w:val="be-BY"/>
        </w:rPr>
        <w:t>ОТНОСНО:</w:t>
      </w:r>
      <w:r w:rsidRPr="001D4148">
        <w:rPr>
          <w:bCs/>
          <w:sz w:val="28"/>
          <w:szCs w:val="28"/>
          <w:lang w:val="ru-RU"/>
        </w:rPr>
        <w:t xml:space="preserve"> </w:t>
      </w:r>
      <w:r w:rsidRPr="007127CA">
        <w:rPr>
          <w:sz w:val="28"/>
          <w:szCs w:val="28"/>
        </w:rPr>
        <w:t>Предложение №ПО-01-04-274/10.11.25г. от д-р Цветан Ценков – Кмет на Община Видин, относно Проект за изменение и допълнение на Наредбата, определяща реда за придобиване, управление и разпореждане с общинско имущество на Община Видин.</w:t>
      </w:r>
    </w:p>
    <w:p w:rsidR="007754AB" w:rsidRPr="001D4148" w:rsidRDefault="007754AB" w:rsidP="007754AB">
      <w:pPr>
        <w:spacing w:line="360" w:lineRule="auto"/>
        <w:ind w:right="-90"/>
        <w:jc w:val="both"/>
        <w:rPr>
          <w:bCs/>
          <w:sz w:val="28"/>
          <w:szCs w:val="28"/>
        </w:rPr>
      </w:pPr>
    </w:p>
    <w:p w:rsidR="007754AB" w:rsidRPr="004608FD" w:rsidRDefault="007754AB" w:rsidP="00462858">
      <w:pPr>
        <w:spacing w:line="360" w:lineRule="auto"/>
        <w:ind w:firstLine="567"/>
        <w:jc w:val="both"/>
        <w:rPr>
          <w:sz w:val="28"/>
          <w:szCs w:val="28"/>
          <w:lang w:val="en-US"/>
        </w:rPr>
      </w:pPr>
      <w:r w:rsidRPr="004608FD">
        <w:rPr>
          <w:bCs/>
          <w:sz w:val="28"/>
          <w:szCs w:val="28"/>
        </w:rPr>
        <w:t>На основание</w:t>
      </w:r>
      <w:r>
        <w:rPr>
          <w:sz w:val="28"/>
          <w:szCs w:val="28"/>
        </w:rPr>
        <w:t xml:space="preserve"> </w:t>
      </w:r>
      <w:r w:rsidRPr="002B613D">
        <w:rPr>
          <w:sz w:val="28"/>
          <w:szCs w:val="28"/>
        </w:rPr>
        <w:t>чл.21, ал.1, т.8 от ЗМСМА, във връзка с § 6 от ПЗР на Закон за въвеждане на еврото в Република България, при спазване на разпоредбите на чл.76, ал. 3, чл.77 от АПК,</w:t>
      </w:r>
      <w:r>
        <w:rPr>
          <w:sz w:val="28"/>
          <w:szCs w:val="28"/>
        </w:rPr>
        <w:t xml:space="preserve"> </w:t>
      </w:r>
      <w:r w:rsidRPr="002B613D">
        <w:rPr>
          <w:sz w:val="28"/>
          <w:szCs w:val="28"/>
        </w:rPr>
        <w:t xml:space="preserve">в съответствие с чл.8, чл.11, ал.3, чл.15, ал.1, чл.26 и чл.28 от Закона за нормативните актове, чл.8, ал. 2 от Закона за общинската собственост, </w:t>
      </w:r>
    </w:p>
    <w:p w:rsidR="007754AB" w:rsidRPr="0058661F" w:rsidRDefault="007754AB" w:rsidP="007754AB">
      <w:pPr>
        <w:spacing w:line="360" w:lineRule="auto"/>
        <w:ind w:right="-90"/>
        <w:jc w:val="both"/>
        <w:rPr>
          <w:bCs/>
          <w:sz w:val="10"/>
          <w:szCs w:val="10"/>
        </w:rPr>
      </w:pPr>
    </w:p>
    <w:p w:rsidR="007754AB" w:rsidRPr="001D4148" w:rsidRDefault="007754AB" w:rsidP="007754AB">
      <w:pPr>
        <w:spacing w:line="360" w:lineRule="auto"/>
        <w:ind w:right="-90" w:firstLine="2694"/>
        <w:jc w:val="both"/>
        <w:rPr>
          <w:b/>
          <w:bCs/>
          <w:sz w:val="28"/>
          <w:szCs w:val="28"/>
          <w:lang w:val="be-BY"/>
        </w:rPr>
      </w:pPr>
      <w:r w:rsidRPr="001D4148">
        <w:rPr>
          <w:b/>
          <w:bCs/>
          <w:sz w:val="28"/>
          <w:szCs w:val="28"/>
          <w:lang w:val="be-BY"/>
        </w:rPr>
        <w:t>Общински съвет - Видин</w:t>
      </w:r>
    </w:p>
    <w:p w:rsidR="007754AB" w:rsidRDefault="007754AB" w:rsidP="007754AB">
      <w:pPr>
        <w:spacing w:line="360" w:lineRule="auto"/>
        <w:ind w:left="3600" w:right="-90"/>
        <w:jc w:val="both"/>
        <w:rPr>
          <w:b/>
          <w:bCs/>
          <w:sz w:val="28"/>
          <w:szCs w:val="28"/>
          <w:lang w:val="be-BY"/>
        </w:rPr>
      </w:pPr>
      <w:r>
        <w:rPr>
          <w:b/>
          <w:bCs/>
          <w:sz w:val="28"/>
          <w:szCs w:val="28"/>
          <w:lang w:val="en-US"/>
        </w:rPr>
        <w:t xml:space="preserve">    </w:t>
      </w:r>
      <w:r w:rsidRPr="001D4148">
        <w:rPr>
          <w:b/>
          <w:bCs/>
          <w:sz w:val="28"/>
          <w:szCs w:val="28"/>
          <w:lang w:val="be-BY"/>
        </w:rPr>
        <w:t>Р Е Ш И:</w:t>
      </w:r>
    </w:p>
    <w:p w:rsidR="007754AB" w:rsidRPr="0058661F" w:rsidRDefault="007754AB" w:rsidP="007754AB">
      <w:pPr>
        <w:spacing w:line="360" w:lineRule="auto"/>
        <w:ind w:left="3600" w:right="-90"/>
        <w:jc w:val="both"/>
        <w:rPr>
          <w:b/>
          <w:bCs/>
          <w:sz w:val="10"/>
          <w:szCs w:val="10"/>
          <w:lang w:val="be-BY"/>
        </w:rPr>
      </w:pPr>
    </w:p>
    <w:p w:rsidR="007754AB" w:rsidRPr="00F03252" w:rsidRDefault="007754AB" w:rsidP="00462858">
      <w:pPr>
        <w:spacing w:after="160" w:line="360" w:lineRule="auto"/>
        <w:ind w:right="-1"/>
        <w:jc w:val="both"/>
        <w:rPr>
          <w:bCs/>
          <w:sz w:val="28"/>
          <w:szCs w:val="28"/>
        </w:rPr>
      </w:pPr>
      <w:r>
        <w:rPr>
          <w:lang w:eastAsia="bg-BG"/>
        </w:rPr>
        <w:tab/>
      </w:r>
      <w:r w:rsidRPr="00F03252">
        <w:rPr>
          <w:b/>
          <w:sz w:val="28"/>
          <w:szCs w:val="28"/>
          <w:lang w:val="en-AU"/>
        </w:rPr>
        <w:t>1</w:t>
      </w:r>
      <w:r w:rsidRPr="00F03252">
        <w:rPr>
          <w:rFonts w:eastAsia="Calibri"/>
          <w:b/>
          <w:sz w:val="28"/>
          <w:szCs w:val="28"/>
          <w:lang w:val="en-US"/>
        </w:rPr>
        <w:t>.</w:t>
      </w:r>
      <w:r w:rsidRPr="00F03252">
        <w:rPr>
          <w:rFonts w:eastAsia="Calibri"/>
          <w:bCs/>
          <w:sz w:val="28"/>
          <w:szCs w:val="28"/>
          <w:lang w:val="en-US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US"/>
        </w:rPr>
        <w:t>Настоящото</w:t>
      </w:r>
      <w:proofErr w:type="spellEnd"/>
      <w:r w:rsidRPr="00F03252">
        <w:rPr>
          <w:rFonts w:eastAsia="Calibri"/>
          <w:bCs/>
          <w:sz w:val="28"/>
          <w:szCs w:val="28"/>
          <w:lang w:val="en-US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US"/>
        </w:rPr>
        <w:t>решение</w:t>
      </w:r>
      <w:proofErr w:type="spellEnd"/>
      <w:r w:rsidRPr="00F03252">
        <w:rPr>
          <w:rFonts w:eastAsia="Calibri"/>
          <w:bCs/>
          <w:sz w:val="28"/>
          <w:szCs w:val="28"/>
          <w:lang w:val="en-US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US"/>
        </w:rPr>
        <w:t>отменя</w:t>
      </w:r>
      <w:proofErr w:type="spellEnd"/>
      <w:r w:rsidRPr="00F03252">
        <w:rPr>
          <w:rFonts w:eastAsia="Calibri"/>
          <w:bCs/>
          <w:sz w:val="28"/>
          <w:szCs w:val="28"/>
          <w:lang w:val="en-US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US"/>
        </w:rPr>
        <w:t>Решение</w:t>
      </w:r>
      <w:proofErr w:type="spellEnd"/>
      <w:r w:rsidRPr="00F03252">
        <w:rPr>
          <w:rFonts w:eastAsia="Calibri"/>
          <w:bCs/>
          <w:sz w:val="28"/>
          <w:szCs w:val="28"/>
          <w:lang w:val="en-US"/>
        </w:rPr>
        <w:t xml:space="preserve"> №</w:t>
      </w:r>
      <w:r w:rsidRPr="00F03252">
        <w:rPr>
          <w:rFonts w:eastAsia="Calibri"/>
          <w:bCs/>
          <w:sz w:val="28"/>
          <w:szCs w:val="28"/>
          <w:lang w:val="en-AU"/>
        </w:rPr>
        <w:t>23</w:t>
      </w:r>
      <w:r w:rsidRPr="00F03252">
        <w:rPr>
          <w:rFonts w:eastAsia="Calibri"/>
          <w:bCs/>
          <w:sz w:val="28"/>
          <w:szCs w:val="28"/>
          <w:lang w:val="en-US"/>
        </w:rPr>
        <w:t xml:space="preserve">,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Взето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с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Протокол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№ 2</w:t>
      </w:r>
      <w:r w:rsidRPr="00F03252">
        <w:rPr>
          <w:rFonts w:eastAsia="Calibri"/>
          <w:bCs/>
          <w:sz w:val="28"/>
          <w:szCs w:val="28"/>
          <w:lang w:val="en-US"/>
        </w:rPr>
        <w:t>/ 28.02.2008 г.</w:t>
      </w:r>
      <w:r w:rsidRPr="00F03252">
        <w:rPr>
          <w:rFonts w:eastAsia="Calibri"/>
          <w:bCs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Решение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№ 145,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Взето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с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Протокол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№ 11/22.11.2013 г.,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Решение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№ 20,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Взето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с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Протокол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№ 2/12.03.2009 г. и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всички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последващи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нормативни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актове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свързани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с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наемни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цени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bCs/>
          <w:sz w:val="28"/>
          <w:szCs w:val="28"/>
          <w:lang w:val="en-AU"/>
        </w:rPr>
        <w:t>нежилищни</w:t>
      </w:r>
      <w:proofErr w:type="spellEnd"/>
      <w:r w:rsidRPr="00F03252">
        <w:rPr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bCs/>
          <w:sz w:val="28"/>
          <w:szCs w:val="28"/>
          <w:lang w:val="en-AU"/>
        </w:rPr>
        <w:t>имоти</w:t>
      </w:r>
      <w:proofErr w:type="spellEnd"/>
      <w:r w:rsidRPr="00F03252">
        <w:rPr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bCs/>
          <w:sz w:val="28"/>
          <w:szCs w:val="28"/>
          <w:lang w:val="en-AU"/>
        </w:rPr>
        <w:t>или</w:t>
      </w:r>
      <w:proofErr w:type="spellEnd"/>
      <w:r w:rsidRPr="00F03252">
        <w:rPr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bCs/>
          <w:sz w:val="28"/>
          <w:szCs w:val="28"/>
          <w:lang w:val="en-AU"/>
        </w:rPr>
        <w:t>части</w:t>
      </w:r>
      <w:proofErr w:type="spellEnd"/>
      <w:r w:rsidRPr="00F03252">
        <w:rPr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bCs/>
          <w:sz w:val="28"/>
          <w:szCs w:val="28"/>
          <w:lang w:val="en-AU"/>
        </w:rPr>
        <w:t>от</w:t>
      </w:r>
      <w:proofErr w:type="spellEnd"/>
      <w:r w:rsidRPr="00F03252">
        <w:rPr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bCs/>
          <w:sz w:val="28"/>
          <w:szCs w:val="28"/>
          <w:lang w:val="en-AU"/>
        </w:rPr>
        <w:t>тях</w:t>
      </w:r>
      <w:proofErr w:type="spellEnd"/>
      <w:r w:rsidRPr="00F03252">
        <w:rPr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bCs/>
          <w:sz w:val="28"/>
          <w:szCs w:val="28"/>
          <w:lang w:val="en-AU"/>
        </w:rPr>
        <w:t>общиинска</w:t>
      </w:r>
      <w:proofErr w:type="spellEnd"/>
      <w:r w:rsidRPr="00F03252">
        <w:rPr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bCs/>
          <w:sz w:val="28"/>
          <w:szCs w:val="28"/>
          <w:lang w:val="en-AU"/>
        </w:rPr>
        <w:t>собственост</w:t>
      </w:r>
      <w:proofErr w:type="spellEnd"/>
    </w:p>
    <w:p w:rsidR="007754AB" w:rsidRPr="00F03252" w:rsidRDefault="007754AB" w:rsidP="00462858">
      <w:pPr>
        <w:spacing w:line="360" w:lineRule="auto"/>
        <w:ind w:right="-1" w:firstLine="720"/>
        <w:jc w:val="both"/>
        <w:rPr>
          <w:rFonts w:eastAsia="Calibri"/>
          <w:bCs/>
          <w:sz w:val="28"/>
          <w:szCs w:val="28"/>
        </w:rPr>
      </w:pPr>
      <w:r w:rsidRPr="00F03252">
        <w:rPr>
          <w:b/>
          <w:sz w:val="28"/>
          <w:szCs w:val="28"/>
        </w:rPr>
        <w:t>2.</w:t>
      </w:r>
      <w:r w:rsidRPr="00F03252">
        <w:rPr>
          <w:bCs/>
          <w:sz w:val="28"/>
          <w:szCs w:val="28"/>
        </w:rPr>
        <w:t xml:space="preserve"> </w:t>
      </w:r>
      <w:proofErr w:type="spellStart"/>
      <w:proofErr w:type="gramStart"/>
      <w:r w:rsidRPr="00F03252">
        <w:rPr>
          <w:bCs/>
          <w:sz w:val="28"/>
          <w:szCs w:val="28"/>
          <w:lang w:val="en-AU"/>
        </w:rPr>
        <w:t>Приема</w:t>
      </w:r>
      <w:proofErr w:type="spellEnd"/>
      <w:r w:rsidRPr="00F03252">
        <w:rPr>
          <w:bCs/>
          <w:sz w:val="28"/>
          <w:szCs w:val="28"/>
          <w:lang w:val="en-AU"/>
        </w:rPr>
        <w:t xml:space="preserve"> </w:t>
      </w:r>
      <w:r w:rsidRPr="00F03252">
        <w:rPr>
          <w:bCs/>
          <w:sz w:val="28"/>
          <w:szCs w:val="28"/>
        </w:rPr>
        <w:t xml:space="preserve">Наредба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за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изменение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и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допълнение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Наредбата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определяща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реда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за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придобиване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управление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и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разпореждане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с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общинско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имущество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Община</w:t>
      </w:r>
      <w:proofErr w:type="spellEnd"/>
      <w:r w:rsidRPr="00F03252">
        <w:rPr>
          <w:rFonts w:eastAsia="Calibri"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Cs/>
          <w:sz w:val="28"/>
          <w:szCs w:val="28"/>
          <w:lang w:val="en-AU"/>
        </w:rPr>
        <w:t>Видин</w:t>
      </w:r>
      <w:proofErr w:type="spellEnd"/>
      <w:r w:rsidRPr="00F03252">
        <w:rPr>
          <w:rFonts w:eastAsia="Calibri"/>
          <w:bCs/>
          <w:sz w:val="28"/>
          <w:szCs w:val="28"/>
        </w:rPr>
        <w:t>,</w:t>
      </w:r>
      <w:r>
        <w:rPr>
          <w:rFonts w:eastAsia="Calibri"/>
          <w:bCs/>
          <w:sz w:val="28"/>
          <w:szCs w:val="28"/>
        </w:rPr>
        <w:t xml:space="preserve"> </w:t>
      </w:r>
      <w:r w:rsidRPr="00F03252">
        <w:rPr>
          <w:rFonts w:eastAsia="Calibri"/>
          <w:sz w:val="28"/>
          <w:szCs w:val="28"/>
          <w:lang w:val="en-AU"/>
        </w:rPr>
        <w:t>(</w:t>
      </w:r>
      <w:proofErr w:type="spellStart"/>
      <w:r w:rsidRPr="00F03252">
        <w:rPr>
          <w:rFonts w:eastAsia="Calibri"/>
          <w:sz w:val="28"/>
          <w:szCs w:val="28"/>
          <w:lang w:val="en-AU"/>
        </w:rPr>
        <w:t>приета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от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ОБС </w:t>
      </w:r>
      <w:proofErr w:type="spellStart"/>
      <w:r w:rsidRPr="00F03252">
        <w:rPr>
          <w:rFonts w:eastAsia="Calibri"/>
          <w:sz w:val="28"/>
          <w:szCs w:val="28"/>
          <w:lang w:val="en-AU"/>
        </w:rPr>
        <w:t>Видин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с </w:t>
      </w:r>
      <w:proofErr w:type="spellStart"/>
      <w:r w:rsidRPr="00F03252">
        <w:rPr>
          <w:rFonts w:eastAsia="Calibri"/>
          <w:sz w:val="28"/>
          <w:szCs w:val="28"/>
          <w:lang w:val="en-AU"/>
        </w:rPr>
        <w:t>Решение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№ 141 </w:t>
      </w:r>
      <w:proofErr w:type="spellStart"/>
      <w:r w:rsidRPr="00F03252">
        <w:rPr>
          <w:rFonts w:eastAsia="Calibri"/>
          <w:sz w:val="28"/>
          <w:szCs w:val="28"/>
          <w:lang w:val="en-AU"/>
        </w:rPr>
        <w:t>от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Общински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съвет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– </w:t>
      </w:r>
      <w:proofErr w:type="spellStart"/>
      <w:r w:rsidRPr="00F03252">
        <w:rPr>
          <w:rFonts w:eastAsia="Calibri"/>
          <w:sz w:val="28"/>
          <w:szCs w:val="28"/>
          <w:lang w:val="en-AU"/>
        </w:rPr>
        <w:t>Видин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sz w:val="28"/>
          <w:szCs w:val="28"/>
          <w:lang w:val="en-AU"/>
        </w:rPr>
        <w:t>взето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21.09.2018г. </w:t>
      </w:r>
      <w:proofErr w:type="spellStart"/>
      <w:r w:rsidRPr="00F03252">
        <w:rPr>
          <w:rFonts w:eastAsia="Calibri"/>
          <w:sz w:val="28"/>
          <w:szCs w:val="28"/>
          <w:lang w:val="en-AU"/>
        </w:rPr>
        <w:t>по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протокол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№8/21.09.2018год.,</w:t>
      </w:r>
      <w:r w:rsidRPr="00F03252">
        <w:rPr>
          <w:rFonts w:eastAsia="Calibri"/>
          <w:sz w:val="28"/>
          <w:szCs w:val="28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Изменена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с: </w:t>
      </w:r>
      <w:proofErr w:type="spellStart"/>
      <w:r w:rsidRPr="00F03252">
        <w:rPr>
          <w:rFonts w:eastAsia="Calibri"/>
          <w:sz w:val="28"/>
          <w:szCs w:val="28"/>
          <w:lang w:val="en-AU"/>
        </w:rPr>
        <w:t>Решение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№ 13, </w:t>
      </w:r>
      <w:proofErr w:type="spellStart"/>
      <w:r w:rsidRPr="00F03252">
        <w:rPr>
          <w:rFonts w:eastAsia="Calibri"/>
          <w:sz w:val="28"/>
          <w:szCs w:val="28"/>
          <w:lang w:val="en-AU"/>
        </w:rPr>
        <w:t>Взето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с </w:t>
      </w:r>
      <w:proofErr w:type="spellStart"/>
      <w:r w:rsidRPr="00F03252">
        <w:rPr>
          <w:rFonts w:eastAsia="Calibri"/>
          <w:sz w:val="28"/>
          <w:szCs w:val="28"/>
          <w:lang w:val="en-AU"/>
        </w:rPr>
        <w:t>протокол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№ 1 </w:t>
      </w:r>
      <w:proofErr w:type="spellStart"/>
      <w:r w:rsidRPr="00F03252">
        <w:rPr>
          <w:rFonts w:eastAsia="Calibri"/>
          <w:sz w:val="28"/>
          <w:szCs w:val="28"/>
          <w:lang w:val="en-AU"/>
        </w:rPr>
        <w:t>от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r w:rsidRPr="00F03252">
        <w:rPr>
          <w:rFonts w:eastAsia="Calibri"/>
          <w:sz w:val="28"/>
          <w:szCs w:val="28"/>
          <w:lang w:val="en-AU"/>
        </w:rPr>
        <w:lastRenderedPageBreak/>
        <w:t xml:space="preserve">31.01.2019 г., </w:t>
      </w:r>
      <w:proofErr w:type="spellStart"/>
      <w:r w:rsidRPr="00F03252">
        <w:rPr>
          <w:rFonts w:eastAsia="Calibri"/>
          <w:sz w:val="28"/>
          <w:szCs w:val="28"/>
          <w:lang w:val="en-AU"/>
        </w:rPr>
        <w:t>Решение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№ 37/28.04.2022г. </w:t>
      </w:r>
      <w:proofErr w:type="spellStart"/>
      <w:r w:rsidRPr="00F03252">
        <w:rPr>
          <w:rFonts w:eastAsia="Calibri"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АС -</w:t>
      </w:r>
      <w:proofErr w:type="spellStart"/>
      <w:r w:rsidRPr="00F03252">
        <w:rPr>
          <w:rFonts w:eastAsia="Calibri"/>
          <w:sz w:val="28"/>
          <w:szCs w:val="28"/>
          <w:lang w:val="en-AU"/>
        </w:rPr>
        <w:t>Видин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sz w:val="28"/>
          <w:szCs w:val="28"/>
          <w:lang w:val="en-AU"/>
        </w:rPr>
        <w:t>влязло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в </w:t>
      </w:r>
      <w:proofErr w:type="spellStart"/>
      <w:r w:rsidRPr="00F03252">
        <w:rPr>
          <w:rFonts w:eastAsia="Calibri"/>
          <w:sz w:val="28"/>
          <w:szCs w:val="28"/>
          <w:lang w:val="en-AU"/>
        </w:rPr>
        <w:t>законна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сила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13.05.2022 г.)</w:t>
      </w:r>
      <w:r w:rsidRPr="00F03252">
        <w:rPr>
          <w:rFonts w:eastAsia="Calibri"/>
          <w:sz w:val="28"/>
          <w:szCs w:val="28"/>
        </w:rPr>
        <w:t>, както следва:</w:t>
      </w:r>
      <w:proofErr w:type="gramEnd"/>
    </w:p>
    <w:p w:rsidR="007754AB" w:rsidRPr="00F03252" w:rsidRDefault="007754AB" w:rsidP="00462858">
      <w:pPr>
        <w:spacing w:line="360" w:lineRule="auto"/>
        <w:jc w:val="both"/>
        <w:rPr>
          <w:rFonts w:eastAsia="Calibri"/>
          <w:sz w:val="28"/>
          <w:szCs w:val="28"/>
        </w:rPr>
      </w:pPr>
    </w:p>
    <w:p w:rsidR="007754AB" w:rsidRPr="00F03252" w:rsidRDefault="007754AB" w:rsidP="00462858">
      <w:pPr>
        <w:spacing w:line="360" w:lineRule="auto"/>
        <w:ind w:firstLine="720"/>
        <w:jc w:val="both"/>
        <w:rPr>
          <w:rFonts w:eastAsia="Calibri"/>
          <w:b/>
          <w:bCs/>
          <w:sz w:val="28"/>
          <w:szCs w:val="28"/>
          <w:lang w:val="en-AU"/>
        </w:rPr>
      </w:pPr>
      <w:r w:rsidRPr="00F03252">
        <w:rPr>
          <w:rFonts w:eastAsia="Calibri"/>
          <w:b/>
          <w:bCs/>
          <w:sz w:val="28"/>
          <w:szCs w:val="28"/>
          <w:lang w:val="en-AU"/>
        </w:rPr>
        <w:t xml:space="preserve">§.1. В чл.14, ал.4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от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действащата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Наредба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се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правят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следните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изменения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и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допълнения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>:</w:t>
      </w:r>
    </w:p>
    <w:p w:rsidR="007754AB" w:rsidRPr="00F03252" w:rsidRDefault="007754AB" w:rsidP="00462858">
      <w:pPr>
        <w:spacing w:line="360" w:lineRule="auto"/>
        <w:jc w:val="both"/>
        <w:rPr>
          <w:rFonts w:eastAsia="Calibri"/>
          <w:sz w:val="28"/>
          <w:szCs w:val="28"/>
          <w:lang w:val="en-AU"/>
        </w:rPr>
      </w:pPr>
      <w:r w:rsidRPr="00F03252">
        <w:rPr>
          <w:rFonts w:eastAsia="Calibri"/>
          <w:sz w:val="28"/>
          <w:szCs w:val="28"/>
          <w:lang w:val="en-AU"/>
        </w:rPr>
        <w:t>(4)“</w:t>
      </w:r>
      <w:proofErr w:type="spellStart"/>
      <w:r w:rsidRPr="00F03252">
        <w:rPr>
          <w:rFonts w:eastAsia="Calibri"/>
          <w:sz w:val="28"/>
          <w:szCs w:val="28"/>
          <w:lang w:val="en-AU"/>
        </w:rPr>
        <w:t>Имотите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публична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общинска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собственост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предназначени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за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трайно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задоволяване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обществени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потребности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от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общинско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значение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sz w:val="28"/>
          <w:szCs w:val="28"/>
          <w:lang w:val="en-AU"/>
        </w:rPr>
        <w:t>включително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и </w:t>
      </w:r>
      <w:proofErr w:type="spellStart"/>
      <w:r w:rsidRPr="00F03252">
        <w:rPr>
          <w:rFonts w:eastAsia="Calibri"/>
          <w:sz w:val="28"/>
          <w:szCs w:val="28"/>
          <w:lang w:val="en-AU"/>
        </w:rPr>
        <w:t>имотите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здравни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sz w:val="28"/>
          <w:szCs w:val="28"/>
          <w:lang w:val="en-AU"/>
        </w:rPr>
        <w:t>културни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sz w:val="28"/>
          <w:szCs w:val="28"/>
          <w:lang w:val="en-AU"/>
        </w:rPr>
        <w:t>образователни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и </w:t>
      </w:r>
      <w:proofErr w:type="spellStart"/>
      <w:r w:rsidRPr="00F03252">
        <w:rPr>
          <w:rFonts w:eastAsia="Calibri"/>
          <w:sz w:val="28"/>
          <w:szCs w:val="28"/>
          <w:lang w:val="en-AU"/>
        </w:rPr>
        <w:t>социални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нужди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могат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да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се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предоставят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безвъзмездно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за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управление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съответните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организации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sz w:val="28"/>
          <w:szCs w:val="28"/>
          <w:lang w:val="en-AU"/>
        </w:rPr>
        <w:t>юридически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лица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и </w:t>
      </w:r>
      <w:proofErr w:type="spellStart"/>
      <w:r w:rsidRPr="00F03252">
        <w:rPr>
          <w:rFonts w:eastAsia="Calibri"/>
          <w:sz w:val="28"/>
          <w:szCs w:val="28"/>
          <w:lang w:val="en-AU"/>
        </w:rPr>
        <w:t>звена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общинска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бюджетна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издръжка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, </w:t>
      </w:r>
      <w:proofErr w:type="spellStart"/>
      <w:r w:rsidRPr="00F03252">
        <w:rPr>
          <w:rFonts w:eastAsia="Calibri"/>
          <w:sz w:val="28"/>
          <w:szCs w:val="28"/>
          <w:lang w:val="en-AU"/>
        </w:rPr>
        <w:t>след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решение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Общински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съвет</w:t>
      </w:r>
      <w:proofErr w:type="spellEnd"/>
      <w:r w:rsidRPr="00F03252">
        <w:rPr>
          <w:rFonts w:eastAsia="Calibri"/>
          <w:sz w:val="28"/>
          <w:szCs w:val="28"/>
          <w:lang w:val="en-AU"/>
        </w:rPr>
        <w:t>.</w:t>
      </w:r>
    </w:p>
    <w:p w:rsidR="007754AB" w:rsidRPr="00F03252" w:rsidRDefault="007754AB" w:rsidP="00462858">
      <w:pPr>
        <w:spacing w:line="360" w:lineRule="auto"/>
        <w:jc w:val="both"/>
        <w:rPr>
          <w:rFonts w:eastAsia="Calibri"/>
          <w:sz w:val="28"/>
          <w:szCs w:val="28"/>
        </w:rPr>
      </w:pPr>
    </w:p>
    <w:p w:rsidR="007754AB" w:rsidRPr="00F03252" w:rsidRDefault="007754AB" w:rsidP="00462858">
      <w:pPr>
        <w:tabs>
          <w:tab w:val="left" w:pos="426"/>
        </w:tabs>
        <w:spacing w:after="33" w:line="360" w:lineRule="auto"/>
        <w:ind w:right="141"/>
        <w:jc w:val="both"/>
        <w:rPr>
          <w:rFonts w:eastAsia="Calibri"/>
          <w:b/>
          <w:bCs/>
          <w:sz w:val="28"/>
          <w:szCs w:val="28"/>
          <w:lang w:val="en-AU"/>
        </w:rPr>
      </w:pPr>
      <w:r>
        <w:rPr>
          <w:rFonts w:eastAsia="Calibri"/>
          <w:b/>
          <w:bCs/>
          <w:sz w:val="28"/>
          <w:szCs w:val="28"/>
        </w:rPr>
        <w:tab/>
      </w:r>
      <w:r w:rsidRPr="00F03252">
        <w:rPr>
          <w:rFonts w:eastAsia="Calibri"/>
          <w:b/>
          <w:bCs/>
          <w:sz w:val="28"/>
          <w:szCs w:val="28"/>
          <w:lang w:val="en-AU"/>
        </w:rPr>
        <w:t xml:space="preserve">§.2.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Отменя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ал.1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чл.22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от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Наредбата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и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се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създава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нов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текст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на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ал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. </w:t>
      </w:r>
      <w:bookmarkStart w:id="0" w:name="_GoBack"/>
      <w:bookmarkEnd w:id="0"/>
      <w:proofErr w:type="gramStart"/>
      <w:r w:rsidRPr="00F03252">
        <w:rPr>
          <w:rFonts w:eastAsia="Calibri"/>
          <w:b/>
          <w:bCs/>
          <w:sz w:val="28"/>
          <w:szCs w:val="28"/>
          <w:lang w:val="en-AU"/>
        </w:rPr>
        <w:t>1</w:t>
      </w:r>
      <w:proofErr w:type="gram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, а </w:t>
      </w:r>
      <w:proofErr w:type="spellStart"/>
      <w:r w:rsidRPr="00F03252">
        <w:rPr>
          <w:rFonts w:eastAsia="Calibri"/>
          <w:b/>
          <w:bCs/>
          <w:sz w:val="28"/>
          <w:szCs w:val="28"/>
          <w:lang w:val="en-AU"/>
        </w:rPr>
        <w:t>именно</w:t>
      </w:r>
      <w:proofErr w:type="spellEnd"/>
      <w:r w:rsidRPr="00F03252">
        <w:rPr>
          <w:rFonts w:eastAsia="Calibri"/>
          <w:b/>
          <w:bCs/>
          <w:sz w:val="28"/>
          <w:szCs w:val="28"/>
          <w:lang w:val="en-AU"/>
        </w:rPr>
        <w:t xml:space="preserve">: </w:t>
      </w:r>
    </w:p>
    <w:p w:rsidR="007754AB" w:rsidRPr="00F03252" w:rsidRDefault="007754AB" w:rsidP="00462858">
      <w:pPr>
        <w:spacing w:after="33" w:line="360" w:lineRule="auto"/>
        <w:ind w:right="141" w:firstLine="274"/>
        <w:jc w:val="both"/>
        <w:rPr>
          <w:sz w:val="28"/>
          <w:szCs w:val="28"/>
        </w:rPr>
      </w:pPr>
      <w:r w:rsidRPr="00F03252">
        <w:rPr>
          <w:rFonts w:eastAsia="Calibri"/>
          <w:sz w:val="28"/>
          <w:szCs w:val="28"/>
          <w:lang w:val="en-AU"/>
        </w:rPr>
        <w:t>„</w:t>
      </w:r>
      <w:proofErr w:type="spellStart"/>
      <w:r w:rsidRPr="00F03252">
        <w:rPr>
          <w:rFonts w:eastAsia="Calibri"/>
          <w:sz w:val="28"/>
          <w:szCs w:val="28"/>
          <w:lang w:val="en-AU"/>
        </w:rPr>
        <w:t>Общински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съвет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AU"/>
        </w:rPr>
        <w:t>приема</w:t>
      </w:r>
      <w:proofErr w:type="spellEnd"/>
      <w:r w:rsidRPr="00F03252">
        <w:rPr>
          <w:rFonts w:eastAsia="Calibri"/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Тарифа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за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определяне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размера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на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базисни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наемни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цени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на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общински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помещения</w:t>
      </w:r>
      <w:proofErr w:type="spellEnd"/>
      <w:r w:rsidRPr="00F03252">
        <w:rPr>
          <w:sz w:val="28"/>
          <w:szCs w:val="28"/>
          <w:lang w:val="en-AU"/>
        </w:rPr>
        <w:t xml:space="preserve">, </w:t>
      </w:r>
      <w:proofErr w:type="spellStart"/>
      <w:r w:rsidRPr="00F03252">
        <w:rPr>
          <w:sz w:val="28"/>
          <w:szCs w:val="28"/>
          <w:lang w:val="en-AU"/>
        </w:rPr>
        <w:t>терени</w:t>
      </w:r>
      <w:proofErr w:type="spellEnd"/>
      <w:r w:rsidRPr="00F03252">
        <w:rPr>
          <w:sz w:val="28"/>
          <w:szCs w:val="28"/>
          <w:lang w:val="en-AU"/>
        </w:rPr>
        <w:t xml:space="preserve"> и </w:t>
      </w:r>
      <w:proofErr w:type="spellStart"/>
      <w:r w:rsidRPr="00F03252">
        <w:rPr>
          <w:sz w:val="28"/>
          <w:szCs w:val="28"/>
          <w:lang w:val="en-AU"/>
        </w:rPr>
        <w:t>терени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за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рекламно-информационни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елементи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на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квадратен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метър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за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ден</w:t>
      </w:r>
      <w:proofErr w:type="spellEnd"/>
      <w:r w:rsidRPr="00F03252">
        <w:rPr>
          <w:sz w:val="28"/>
          <w:szCs w:val="28"/>
          <w:lang w:val="en-AU"/>
        </w:rPr>
        <w:t>/</w:t>
      </w:r>
      <w:proofErr w:type="spellStart"/>
      <w:r w:rsidRPr="00F03252">
        <w:rPr>
          <w:sz w:val="28"/>
          <w:szCs w:val="28"/>
          <w:lang w:val="en-AU"/>
        </w:rPr>
        <w:t>месец</w:t>
      </w:r>
      <w:proofErr w:type="spellEnd"/>
      <w:r w:rsidRPr="00F03252">
        <w:rPr>
          <w:sz w:val="28"/>
          <w:szCs w:val="28"/>
          <w:lang w:val="en-AU"/>
        </w:rPr>
        <w:t>/</w:t>
      </w:r>
      <w:proofErr w:type="spellStart"/>
      <w:r w:rsidRPr="00F03252">
        <w:rPr>
          <w:sz w:val="28"/>
          <w:szCs w:val="28"/>
          <w:lang w:val="en-AU"/>
        </w:rPr>
        <w:t>година</w:t>
      </w:r>
      <w:proofErr w:type="spellEnd"/>
      <w:r w:rsidRPr="00F03252">
        <w:rPr>
          <w:sz w:val="28"/>
          <w:szCs w:val="28"/>
          <w:lang w:val="en-AU"/>
        </w:rPr>
        <w:t xml:space="preserve">, </w:t>
      </w:r>
      <w:proofErr w:type="spellStart"/>
      <w:r w:rsidRPr="00F03252">
        <w:rPr>
          <w:sz w:val="28"/>
          <w:szCs w:val="28"/>
          <w:lang w:val="en-AU"/>
        </w:rPr>
        <w:t>според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предмета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на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дейност</w:t>
      </w:r>
      <w:proofErr w:type="spellEnd"/>
      <w:r w:rsidRPr="00F03252">
        <w:rPr>
          <w:sz w:val="28"/>
          <w:szCs w:val="28"/>
          <w:lang w:val="en-AU"/>
        </w:rPr>
        <w:t xml:space="preserve"> и </w:t>
      </w:r>
      <w:proofErr w:type="spellStart"/>
      <w:r w:rsidRPr="00F03252">
        <w:rPr>
          <w:sz w:val="28"/>
          <w:szCs w:val="28"/>
          <w:lang w:val="en-AU"/>
        </w:rPr>
        <w:t>зоната</w:t>
      </w:r>
      <w:proofErr w:type="spellEnd"/>
      <w:r w:rsidRPr="00F03252">
        <w:rPr>
          <w:sz w:val="28"/>
          <w:szCs w:val="28"/>
          <w:lang w:val="en-AU"/>
        </w:rPr>
        <w:t xml:space="preserve"> в </w:t>
      </w:r>
      <w:proofErr w:type="spellStart"/>
      <w:r w:rsidRPr="00F03252">
        <w:rPr>
          <w:sz w:val="28"/>
          <w:szCs w:val="28"/>
          <w:lang w:val="en-AU"/>
        </w:rPr>
        <w:t>която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се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намира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имота</w:t>
      </w:r>
      <w:proofErr w:type="spellEnd"/>
      <w:r w:rsidRPr="00F03252">
        <w:rPr>
          <w:sz w:val="28"/>
          <w:szCs w:val="28"/>
          <w:lang w:val="en-AU"/>
        </w:rPr>
        <w:t xml:space="preserve">“, </w:t>
      </w:r>
      <w:proofErr w:type="spellStart"/>
      <w:r w:rsidRPr="00F03252">
        <w:rPr>
          <w:sz w:val="28"/>
          <w:szCs w:val="28"/>
          <w:lang w:val="en-AU"/>
        </w:rPr>
        <w:t>Приложение</w:t>
      </w:r>
      <w:proofErr w:type="spellEnd"/>
      <w:r w:rsidRPr="00F03252">
        <w:rPr>
          <w:sz w:val="28"/>
          <w:szCs w:val="28"/>
          <w:lang w:val="en-AU"/>
        </w:rPr>
        <w:t xml:space="preserve"> №1.</w:t>
      </w:r>
    </w:p>
    <w:p w:rsidR="007754AB" w:rsidRPr="00F03252" w:rsidRDefault="007754AB" w:rsidP="00462858">
      <w:pPr>
        <w:spacing w:line="360" w:lineRule="auto"/>
        <w:ind w:left="426" w:hanging="567"/>
        <w:jc w:val="both"/>
        <w:rPr>
          <w:rFonts w:eastAsia="Calibri"/>
          <w:sz w:val="28"/>
          <w:szCs w:val="28"/>
        </w:rPr>
      </w:pPr>
      <w:r w:rsidRPr="00F03252">
        <w:rPr>
          <w:rFonts w:eastAsia="Calibri"/>
          <w:sz w:val="28"/>
          <w:szCs w:val="28"/>
        </w:rPr>
        <w:t xml:space="preserve"> </w:t>
      </w:r>
    </w:p>
    <w:p w:rsidR="007754AB" w:rsidRPr="00F03252" w:rsidRDefault="007754AB" w:rsidP="00462858">
      <w:pPr>
        <w:shd w:val="clear" w:color="auto" w:fill="FFFFFF"/>
        <w:spacing w:line="360" w:lineRule="auto"/>
        <w:ind w:firstLine="274"/>
        <w:jc w:val="both"/>
        <w:rPr>
          <w:b/>
          <w:bCs/>
          <w:color w:val="000000"/>
          <w:sz w:val="28"/>
          <w:szCs w:val="28"/>
          <w:u w:val="single"/>
          <w:lang w:eastAsia="bg-BG"/>
        </w:rPr>
      </w:pPr>
      <w:proofErr w:type="spellStart"/>
      <w:r w:rsidRPr="00F03252">
        <w:rPr>
          <w:b/>
          <w:bCs/>
          <w:color w:val="000000"/>
          <w:sz w:val="28"/>
          <w:szCs w:val="28"/>
          <w:u w:val="single"/>
          <w:lang w:val="en-AU" w:eastAsia="bg-BG"/>
        </w:rPr>
        <w:t>Приложение</w:t>
      </w:r>
      <w:proofErr w:type="spellEnd"/>
      <w:r w:rsidRPr="00F03252">
        <w:rPr>
          <w:b/>
          <w:bCs/>
          <w:color w:val="000000"/>
          <w:sz w:val="28"/>
          <w:szCs w:val="28"/>
          <w:u w:val="single"/>
          <w:lang w:val="en-AU" w:eastAsia="bg-BG"/>
        </w:rPr>
        <w:t xml:space="preserve"> №1</w:t>
      </w:r>
    </w:p>
    <w:p w:rsidR="007754AB" w:rsidRPr="00F03252" w:rsidRDefault="007754AB" w:rsidP="00462858">
      <w:pPr>
        <w:spacing w:line="360" w:lineRule="auto"/>
        <w:rPr>
          <w:bCs/>
          <w:i/>
          <w:iCs/>
          <w:sz w:val="28"/>
          <w:szCs w:val="28"/>
        </w:rPr>
      </w:pPr>
      <w:r w:rsidRPr="00F03252">
        <w:rPr>
          <w:b/>
          <w:i/>
          <w:iCs/>
          <w:sz w:val="28"/>
          <w:szCs w:val="28"/>
        </w:rPr>
        <w:t xml:space="preserve">    </w:t>
      </w:r>
    </w:p>
    <w:p w:rsidR="007754AB" w:rsidRDefault="007754AB" w:rsidP="00462858">
      <w:pPr>
        <w:shd w:val="clear" w:color="auto" w:fill="FFFFFF"/>
        <w:spacing w:line="360" w:lineRule="auto"/>
        <w:ind w:firstLine="272"/>
        <w:jc w:val="center"/>
        <w:rPr>
          <w:b/>
          <w:bCs/>
          <w:color w:val="000000"/>
          <w:sz w:val="28"/>
          <w:szCs w:val="28"/>
          <w:u w:val="single"/>
          <w:lang w:val="en-AU" w:eastAsia="bg-BG"/>
        </w:rPr>
      </w:pPr>
      <w:r w:rsidRPr="00F03252">
        <w:rPr>
          <w:b/>
          <w:bCs/>
          <w:color w:val="000000"/>
          <w:sz w:val="28"/>
          <w:szCs w:val="28"/>
          <w:u w:val="single"/>
          <w:lang w:val="en-AU" w:eastAsia="bg-BG"/>
        </w:rPr>
        <w:t>Т A Р И Ф А</w:t>
      </w:r>
    </w:p>
    <w:p w:rsidR="00462858" w:rsidRPr="00F03252" w:rsidRDefault="00462858" w:rsidP="00462858">
      <w:pPr>
        <w:shd w:val="clear" w:color="auto" w:fill="FFFFFF"/>
        <w:spacing w:line="360" w:lineRule="auto"/>
        <w:ind w:firstLine="272"/>
        <w:jc w:val="center"/>
        <w:rPr>
          <w:b/>
          <w:bCs/>
          <w:color w:val="000000"/>
          <w:sz w:val="28"/>
          <w:szCs w:val="28"/>
          <w:u w:val="single"/>
          <w:lang w:val="en-AU" w:eastAsia="bg-BG"/>
        </w:rPr>
      </w:pPr>
    </w:p>
    <w:p w:rsidR="007754AB" w:rsidRPr="00F03252" w:rsidRDefault="007754AB" w:rsidP="00462858">
      <w:pPr>
        <w:spacing w:line="360" w:lineRule="auto"/>
        <w:rPr>
          <w:b/>
          <w:sz w:val="28"/>
          <w:szCs w:val="28"/>
          <w:lang w:val="en-AU"/>
        </w:rPr>
      </w:pPr>
      <w:proofErr w:type="spellStart"/>
      <w:proofErr w:type="gramStart"/>
      <w:r w:rsidRPr="00F03252">
        <w:rPr>
          <w:b/>
          <w:sz w:val="28"/>
          <w:szCs w:val="28"/>
          <w:lang w:val="en-AU"/>
        </w:rPr>
        <w:t>за</w:t>
      </w:r>
      <w:proofErr w:type="spellEnd"/>
      <w:proofErr w:type="gram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определяне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размера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на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базисни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наемни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цени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на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общински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помещения</w:t>
      </w:r>
      <w:proofErr w:type="spellEnd"/>
      <w:r w:rsidRPr="00F03252">
        <w:rPr>
          <w:b/>
          <w:sz w:val="28"/>
          <w:szCs w:val="28"/>
          <w:lang w:val="en-AU"/>
        </w:rPr>
        <w:t xml:space="preserve">, </w:t>
      </w:r>
      <w:proofErr w:type="spellStart"/>
      <w:r w:rsidRPr="00F03252">
        <w:rPr>
          <w:b/>
          <w:sz w:val="28"/>
          <w:szCs w:val="28"/>
          <w:lang w:val="en-AU"/>
        </w:rPr>
        <w:t>терени</w:t>
      </w:r>
      <w:proofErr w:type="spellEnd"/>
      <w:r w:rsidRPr="00F03252">
        <w:rPr>
          <w:b/>
          <w:sz w:val="28"/>
          <w:szCs w:val="28"/>
          <w:lang w:val="en-AU"/>
        </w:rPr>
        <w:t xml:space="preserve"> и </w:t>
      </w:r>
      <w:proofErr w:type="spellStart"/>
      <w:r w:rsidRPr="00F03252">
        <w:rPr>
          <w:b/>
          <w:sz w:val="28"/>
          <w:szCs w:val="28"/>
          <w:lang w:val="en-AU"/>
        </w:rPr>
        <w:t>терени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за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рекламно-информационни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елементи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на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квадратен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метър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</w:p>
    <w:p w:rsidR="007754AB" w:rsidRPr="00F03252" w:rsidRDefault="007754AB" w:rsidP="00462858">
      <w:pPr>
        <w:spacing w:line="360" w:lineRule="auto"/>
        <w:jc w:val="center"/>
        <w:rPr>
          <w:b/>
          <w:sz w:val="28"/>
          <w:szCs w:val="28"/>
          <w:lang w:val="en-AU"/>
        </w:rPr>
      </w:pPr>
      <w:proofErr w:type="spellStart"/>
      <w:proofErr w:type="gramStart"/>
      <w:r w:rsidRPr="00F03252">
        <w:rPr>
          <w:b/>
          <w:sz w:val="28"/>
          <w:szCs w:val="28"/>
          <w:lang w:val="en-AU"/>
        </w:rPr>
        <w:t>за</w:t>
      </w:r>
      <w:proofErr w:type="spellEnd"/>
      <w:proofErr w:type="gram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ден</w:t>
      </w:r>
      <w:proofErr w:type="spellEnd"/>
      <w:r w:rsidRPr="00F03252">
        <w:rPr>
          <w:b/>
          <w:sz w:val="28"/>
          <w:szCs w:val="28"/>
          <w:lang w:val="en-AU"/>
        </w:rPr>
        <w:t>/</w:t>
      </w:r>
      <w:proofErr w:type="spellStart"/>
      <w:r w:rsidRPr="00F03252">
        <w:rPr>
          <w:b/>
          <w:sz w:val="28"/>
          <w:szCs w:val="28"/>
          <w:lang w:val="en-AU"/>
        </w:rPr>
        <w:t>месец</w:t>
      </w:r>
      <w:proofErr w:type="spellEnd"/>
      <w:r w:rsidRPr="00F03252">
        <w:rPr>
          <w:b/>
          <w:sz w:val="28"/>
          <w:szCs w:val="28"/>
          <w:lang w:val="en-AU"/>
        </w:rPr>
        <w:t>/</w:t>
      </w:r>
      <w:proofErr w:type="spellStart"/>
      <w:r w:rsidRPr="00F03252">
        <w:rPr>
          <w:b/>
          <w:sz w:val="28"/>
          <w:szCs w:val="28"/>
          <w:lang w:val="en-AU"/>
        </w:rPr>
        <w:t>година</w:t>
      </w:r>
      <w:proofErr w:type="spellEnd"/>
      <w:r w:rsidRPr="00F03252">
        <w:rPr>
          <w:b/>
          <w:sz w:val="28"/>
          <w:szCs w:val="28"/>
          <w:lang w:val="en-AU"/>
        </w:rPr>
        <w:t xml:space="preserve">, </w:t>
      </w:r>
      <w:proofErr w:type="spellStart"/>
      <w:r w:rsidRPr="00F03252">
        <w:rPr>
          <w:b/>
          <w:sz w:val="28"/>
          <w:szCs w:val="28"/>
          <w:lang w:val="en-AU"/>
        </w:rPr>
        <w:t>според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предмета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на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дейност</w:t>
      </w:r>
      <w:proofErr w:type="spellEnd"/>
      <w:r w:rsidRPr="00F03252">
        <w:rPr>
          <w:b/>
          <w:sz w:val="28"/>
          <w:szCs w:val="28"/>
          <w:lang w:val="en-AU"/>
        </w:rPr>
        <w:t xml:space="preserve"> и </w:t>
      </w:r>
      <w:proofErr w:type="spellStart"/>
      <w:r w:rsidRPr="00F03252">
        <w:rPr>
          <w:b/>
          <w:sz w:val="28"/>
          <w:szCs w:val="28"/>
          <w:lang w:val="en-AU"/>
        </w:rPr>
        <w:t>зоната</w:t>
      </w:r>
      <w:proofErr w:type="spellEnd"/>
      <w:r w:rsidRPr="00F03252">
        <w:rPr>
          <w:b/>
          <w:sz w:val="28"/>
          <w:szCs w:val="28"/>
          <w:lang w:val="en-AU"/>
        </w:rPr>
        <w:t xml:space="preserve"> в </w:t>
      </w:r>
      <w:proofErr w:type="spellStart"/>
      <w:r w:rsidRPr="00F03252">
        <w:rPr>
          <w:b/>
          <w:sz w:val="28"/>
          <w:szCs w:val="28"/>
          <w:lang w:val="en-AU"/>
        </w:rPr>
        <w:t>която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се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намира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имота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</w:p>
    <w:tbl>
      <w:tblPr>
        <w:tblpPr w:leftFromText="141" w:rightFromText="141" w:vertAnchor="text" w:horzAnchor="margin" w:tblpXSpec="center" w:tblpY="446"/>
        <w:tblW w:w="10843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4"/>
        <w:gridCol w:w="2436"/>
        <w:gridCol w:w="874"/>
        <w:gridCol w:w="992"/>
        <w:gridCol w:w="1134"/>
        <w:gridCol w:w="993"/>
        <w:gridCol w:w="1134"/>
        <w:gridCol w:w="992"/>
        <w:gridCol w:w="1134"/>
        <w:gridCol w:w="850"/>
      </w:tblGrid>
      <w:tr w:rsidR="007754AB" w:rsidRPr="00F03252" w:rsidTr="00EB1106">
        <w:trPr>
          <w:trHeight w:val="696"/>
        </w:trPr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</w:p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</w:p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</w:p>
        </w:tc>
        <w:tc>
          <w:tcPr>
            <w:tcW w:w="24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ОБЕКТИ</w:t>
            </w:r>
          </w:p>
        </w:tc>
        <w:tc>
          <w:tcPr>
            <w:tcW w:w="18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ПЪРВА ЗОНА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 xml:space="preserve">ВТОРА ЗОНА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 xml:space="preserve">ТРЕТА ЗОНА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 xml:space="preserve">ЧЕТВЪРТА ЗОНА, </w:t>
            </w: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br/>
              <w:t>ГР.ДУНАВЦИ И СЕЛАТА</w:t>
            </w:r>
          </w:p>
        </w:tc>
      </w:tr>
      <w:tr w:rsidR="007754AB" w:rsidRPr="00F03252" w:rsidTr="00EB1106">
        <w:trPr>
          <w:trHeight w:val="42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 xml:space="preserve"> I. ТЪРГОВИЯ</w:t>
            </w:r>
          </w:p>
        </w:tc>
      </w:tr>
      <w:tr w:rsidR="007754AB" w:rsidRPr="00F03252" w:rsidTr="00EB1106">
        <w:trPr>
          <w:trHeight w:val="252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 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b/>
                <w:bCs/>
                <w:color w:val="000000"/>
                <w:sz w:val="28"/>
                <w:szCs w:val="28"/>
                <w:lang w:eastAsia="bg-BG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лв./</w:t>
            </w:r>
            <w:proofErr w:type="spellStart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кв.м</w:t>
            </w:r>
            <w:proofErr w:type="spellEnd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./мес.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€ /</w:t>
            </w:r>
            <w:proofErr w:type="spellStart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кв.м</w:t>
            </w:r>
            <w:proofErr w:type="spellEnd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./мес.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лв./</w:t>
            </w:r>
            <w:proofErr w:type="spellStart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кв.м</w:t>
            </w:r>
            <w:proofErr w:type="spellEnd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.</w:t>
            </w:r>
          </w:p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val="en-US" w:eastAsia="bg-BG"/>
              </w:rPr>
              <w:t>/</w:t>
            </w: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мес.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€ /</w:t>
            </w:r>
            <w:proofErr w:type="spellStart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кв.м</w:t>
            </w:r>
            <w:proofErr w:type="spellEnd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./мес.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лв./</w:t>
            </w:r>
            <w:proofErr w:type="spellStart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кв.м</w:t>
            </w:r>
            <w:proofErr w:type="spellEnd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./</w:t>
            </w:r>
          </w:p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мес.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€ /</w:t>
            </w:r>
            <w:proofErr w:type="spellStart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кв.м</w:t>
            </w:r>
            <w:proofErr w:type="spellEnd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./мес.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лв./</w:t>
            </w:r>
            <w:proofErr w:type="spellStart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кв.м</w:t>
            </w:r>
            <w:proofErr w:type="spellEnd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.</w:t>
            </w:r>
          </w:p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/мес.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€ /</w:t>
            </w:r>
            <w:proofErr w:type="spellStart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кв.м</w:t>
            </w:r>
            <w:proofErr w:type="spellEnd"/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.</w:t>
            </w:r>
          </w:p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/мес.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1</w:t>
            </w:r>
          </w:p>
        </w:tc>
        <w:tc>
          <w:tcPr>
            <w:tcW w:w="2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Магазин хранителни стоки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7.44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3.81 €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4.43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2</w:t>
            </w:r>
          </w:p>
        </w:tc>
        <w:tc>
          <w:tcPr>
            <w:tcW w:w="2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Магазин промишлени стоки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7.44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3.81 €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4.43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3</w:t>
            </w:r>
          </w:p>
        </w:tc>
        <w:tc>
          <w:tcPr>
            <w:tcW w:w="2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Магазин за книжарски стоки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7.44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3.81 €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4.43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41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4</w:t>
            </w:r>
          </w:p>
        </w:tc>
        <w:tc>
          <w:tcPr>
            <w:tcW w:w="2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Магазин за луксозни стоки/парфюмерия, алкохоли др.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7.44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3.81 €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4.43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416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5</w:t>
            </w:r>
          </w:p>
        </w:tc>
        <w:tc>
          <w:tcPr>
            <w:tcW w:w="2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Магазин детски стоки, </w:t>
            </w:r>
            <w:r w:rsidRPr="00F03252">
              <w:rPr>
                <w:color w:val="000000"/>
                <w:sz w:val="28"/>
                <w:szCs w:val="28"/>
                <w:lang w:eastAsia="bg-BG"/>
              </w:rPr>
              <w:br/>
              <w:t>спортни стоки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4.96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2.54 €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3.90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1.99 €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422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6</w:t>
            </w:r>
          </w:p>
        </w:tc>
        <w:tc>
          <w:tcPr>
            <w:tcW w:w="2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Магазин железария и </w:t>
            </w:r>
            <w:r w:rsidRPr="00F03252">
              <w:rPr>
                <w:color w:val="000000"/>
                <w:sz w:val="28"/>
                <w:szCs w:val="28"/>
                <w:lang w:eastAsia="bg-BG"/>
              </w:rPr>
              <w:br/>
              <w:t xml:space="preserve">строителни материали 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4.96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2.54 €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3.90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1.99 €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7</w:t>
            </w:r>
          </w:p>
        </w:tc>
        <w:tc>
          <w:tcPr>
            <w:tcW w:w="2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Магазин за авточасти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7.44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3.81 €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4.43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8</w:t>
            </w:r>
          </w:p>
        </w:tc>
        <w:tc>
          <w:tcPr>
            <w:tcW w:w="105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Склад на търговски обекти - 50 % от основната цена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9</w:t>
            </w:r>
          </w:p>
        </w:tc>
        <w:tc>
          <w:tcPr>
            <w:tcW w:w="105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Сервизни помещения към търговски обекти - 30% от основната цена</w:t>
            </w:r>
          </w:p>
        </w:tc>
      </w:tr>
      <w:tr w:rsidR="007754AB" w:rsidRPr="00F03252" w:rsidTr="00EB1106">
        <w:trPr>
          <w:trHeight w:val="342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10</w:t>
            </w:r>
          </w:p>
        </w:tc>
        <w:tc>
          <w:tcPr>
            <w:tcW w:w="24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Помещения за заведения за обществено хранене и др.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7.44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3.81 €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4.43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376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11</w:t>
            </w:r>
          </w:p>
        </w:tc>
        <w:tc>
          <w:tcPr>
            <w:tcW w:w="24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Помещения за финансови </w:t>
            </w:r>
            <w:proofErr w:type="spellStart"/>
            <w:r w:rsidRPr="00F03252">
              <w:rPr>
                <w:color w:val="000000"/>
                <w:sz w:val="28"/>
                <w:szCs w:val="28"/>
                <w:lang w:eastAsia="bg-BG"/>
              </w:rPr>
              <w:t>къщи,валутни</w:t>
            </w:r>
            <w:proofErr w:type="spellEnd"/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 бюра и др.</w:t>
            </w:r>
          </w:p>
        </w:tc>
        <w:tc>
          <w:tcPr>
            <w:tcW w:w="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7.44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3.81 €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4.43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320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II.ПОМЕЩЕНИЯ ЗА ПРОИЗВОДСТВО И УСЛУГИ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lastRenderedPageBreak/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Ателиета за електроника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4.96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2.54 €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3.72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2.66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1.36 €</w:t>
            </w:r>
          </w:p>
        </w:tc>
      </w:tr>
      <w:tr w:rsidR="007754AB" w:rsidRPr="00F03252" w:rsidTr="00EB1106">
        <w:trPr>
          <w:trHeight w:val="428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2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Ателиета за ювелирни </w:t>
            </w:r>
            <w:r w:rsidRPr="00F03252">
              <w:rPr>
                <w:color w:val="000000"/>
                <w:sz w:val="28"/>
                <w:szCs w:val="28"/>
                <w:lang w:eastAsia="bg-BG"/>
              </w:rPr>
              <w:br/>
              <w:t>услуги и бижутерия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4.96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2.54 €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3.72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2.66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1.36 €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3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Ателиета за битови услуги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4.96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2.54 €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3.72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2.66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1.36 €</w:t>
            </w:r>
          </w:p>
        </w:tc>
      </w:tr>
      <w:tr w:rsidR="007754AB" w:rsidRPr="00F03252" w:rsidTr="00EB1106">
        <w:trPr>
          <w:trHeight w:val="375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4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Работилници за битви услуги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4.96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2.54 €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3.72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2.66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1.36 €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5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Работилници за </w:t>
            </w:r>
            <w:proofErr w:type="spellStart"/>
            <w:r w:rsidRPr="00F03252">
              <w:rPr>
                <w:color w:val="000000"/>
                <w:sz w:val="28"/>
                <w:szCs w:val="28"/>
                <w:lang w:eastAsia="bg-BG"/>
              </w:rPr>
              <w:t>авто</w:t>
            </w:r>
            <w:proofErr w:type="spellEnd"/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 услуги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4.96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2.54 €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3.72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2.66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1.36 €</w:t>
            </w:r>
          </w:p>
        </w:tc>
      </w:tr>
      <w:tr w:rsidR="007754AB" w:rsidRPr="00F03252" w:rsidTr="00EB1106">
        <w:trPr>
          <w:trHeight w:val="366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6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Помещения за козметика,</w:t>
            </w:r>
            <w:r w:rsidRPr="00F03252">
              <w:rPr>
                <w:color w:val="000000"/>
                <w:sz w:val="28"/>
                <w:szCs w:val="28"/>
                <w:lang w:eastAsia="bg-BG"/>
              </w:rPr>
              <w:br/>
              <w:t>фризьорство и др.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4.96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2.54 €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3.72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2.66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1.36 €</w:t>
            </w:r>
          </w:p>
        </w:tc>
      </w:tr>
      <w:tr w:rsidR="007754AB" w:rsidRPr="00F03252" w:rsidTr="00EB1106">
        <w:trPr>
          <w:trHeight w:val="312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7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Складови бази 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2.84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1.45 €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2.66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1.36 €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2.48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1.27 €</w:t>
            </w:r>
          </w:p>
        </w:tc>
      </w:tr>
      <w:tr w:rsidR="007754AB" w:rsidRPr="00F03252" w:rsidTr="00EB1106">
        <w:trPr>
          <w:trHeight w:val="39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  <w:hideMark/>
          </w:tcPr>
          <w:p w:rsidR="007754AB" w:rsidRPr="00F03252" w:rsidRDefault="007754AB" w:rsidP="00EB1106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III. ДРУГИ</w:t>
            </w:r>
          </w:p>
        </w:tc>
      </w:tr>
      <w:tr w:rsidR="007754AB" w:rsidRPr="00F03252" w:rsidTr="00EB1106">
        <w:trPr>
          <w:trHeight w:val="417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1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Административни сгради и офиси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8.86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4.53 €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6.20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4.43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3.54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1.81 €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2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Аптеки 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7.44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3.81 €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4.43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3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Фитнес зали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7.44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3.81 €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5.67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2.90 €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4.43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4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Автосалон, автомивки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8.86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4.53 €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7.09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3.62 €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5.32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2.72 €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3.54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1.81 €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5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Паркинги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8.86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4.53 €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7.09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3.62 €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5.32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2.72 €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3.54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1.81 €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6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Гаражи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3.01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1.54 €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2.66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1.36 €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2.48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1.27 €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2.13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1.09 €</w:t>
            </w:r>
          </w:p>
        </w:tc>
      </w:tr>
      <w:tr w:rsidR="007754AB" w:rsidRPr="00F03252" w:rsidTr="00EB1106">
        <w:trPr>
          <w:trHeight w:val="30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7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>Терени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8.86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4.53 €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7.09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3.62 €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5.32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2.72 €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3.54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1.81 €</w:t>
            </w:r>
          </w:p>
        </w:tc>
      </w:tr>
      <w:tr w:rsidR="007754AB" w:rsidRPr="00F03252" w:rsidTr="00EB1106">
        <w:trPr>
          <w:trHeight w:val="54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8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Помещения за здравни </w:t>
            </w:r>
            <w:r w:rsidRPr="00F03252">
              <w:rPr>
                <w:color w:val="000000"/>
                <w:sz w:val="28"/>
                <w:szCs w:val="28"/>
                <w:lang w:eastAsia="bg-BG"/>
              </w:rPr>
              <w:br/>
              <w:t>дейности съгласно чл.102, ал.4 от Закона за лечебните заведения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6.38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3.26 €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6.38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3.26 €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6.38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3.26 €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0.71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0.36 €</w:t>
            </w:r>
          </w:p>
        </w:tc>
      </w:tr>
      <w:tr w:rsidR="007754AB" w:rsidRPr="00F03252" w:rsidTr="00EB1106">
        <w:trPr>
          <w:trHeight w:val="460"/>
        </w:trPr>
        <w:tc>
          <w:tcPr>
            <w:tcW w:w="3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color w:val="000000"/>
                <w:sz w:val="28"/>
                <w:szCs w:val="28"/>
                <w:lang w:eastAsia="bg-BG"/>
              </w:rPr>
              <w:t>9</w:t>
            </w:r>
          </w:p>
        </w:tc>
        <w:tc>
          <w:tcPr>
            <w:tcW w:w="2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754AB" w:rsidRPr="00F03252" w:rsidRDefault="007754AB" w:rsidP="00EB1106">
            <w:pPr>
              <w:rPr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color w:val="000000"/>
                <w:sz w:val="28"/>
                <w:szCs w:val="28"/>
                <w:lang w:eastAsia="bg-BG"/>
              </w:rPr>
              <w:t xml:space="preserve">Помещения за културни, </w:t>
            </w:r>
            <w:r w:rsidRPr="00F03252">
              <w:rPr>
                <w:color w:val="000000"/>
                <w:sz w:val="28"/>
                <w:szCs w:val="28"/>
                <w:lang w:eastAsia="bg-BG"/>
              </w:rPr>
              <w:br/>
            </w:r>
            <w:r w:rsidRPr="00F03252">
              <w:rPr>
                <w:color w:val="000000"/>
                <w:sz w:val="28"/>
                <w:szCs w:val="28"/>
                <w:lang w:eastAsia="bg-BG"/>
              </w:rPr>
              <w:lastRenderedPageBreak/>
              <w:t>социални и педагогически дейности</w:t>
            </w:r>
          </w:p>
        </w:tc>
        <w:tc>
          <w:tcPr>
            <w:tcW w:w="8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lastRenderedPageBreak/>
              <w:t>4.25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2.17 €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3.90 лв.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1.99 €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3.54 лв.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1.81 €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3.19 лв.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7754AB" w:rsidRPr="00F03252" w:rsidRDefault="007754AB" w:rsidP="00EB1106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</w:pPr>
            <w:r w:rsidRPr="00F0325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  <w:lang w:eastAsia="bg-BG"/>
              </w:rPr>
              <w:t>1.63 €</w:t>
            </w:r>
          </w:p>
        </w:tc>
      </w:tr>
    </w:tbl>
    <w:p w:rsidR="007754AB" w:rsidRPr="00F03252" w:rsidRDefault="007754AB" w:rsidP="007754AB">
      <w:pPr>
        <w:jc w:val="center"/>
        <w:rPr>
          <w:b/>
          <w:sz w:val="28"/>
          <w:szCs w:val="28"/>
        </w:rPr>
      </w:pPr>
      <w:proofErr w:type="gramStart"/>
      <w:r w:rsidRPr="00F03252">
        <w:rPr>
          <w:b/>
          <w:sz w:val="28"/>
          <w:szCs w:val="28"/>
          <w:lang w:val="en-AU"/>
        </w:rPr>
        <w:t>в</w:t>
      </w:r>
      <w:proofErr w:type="gramEnd"/>
      <w:r w:rsidRPr="00F03252">
        <w:rPr>
          <w:b/>
          <w:sz w:val="28"/>
          <w:szCs w:val="28"/>
          <w:lang w:val="en-AU"/>
        </w:rPr>
        <w:t xml:space="preserve"> </w:t>
      </w:r>
      <w:proofErr w:type="spellStart"/>
      <w:r w:rsidRPr="00F03252">
        <w:rPr>
          <w:b/>
          <w:sz w:val="28"/>
          <w:szCs w:val="28"/>
          <w:lang w:val="en-AU"/>
        </w:rPr>
        <w:t>лева</w:t>
      </w:r>
      <w:proofErr w:type="spellEnd"/>
      <w:r w:rsidRPr="00F03252">
        <w:rPr>
          <w:b/>
          <w:sz w:val="28"/>
          <w:szCs w:val="28"/>
          <w:lang w:val="en-AU"/>
        </w:rPr>
        <w:t xml:space="preserve"> и </w:t>
      </w:r>
      <w:proofErr w:type="spellStart"/>
      <w:r w:rsidRPr="00F03252">
        <w:rPr>
          <w:b/>
          <w:sz w:val="28"/>
          <w:szCs w:val="28"/>
          <w:lang w:val="en-AU"/>
        </w:rPr>
        <w:t>евро</w:t>
      </w:r>
      <w:proofErr w:type="spellEnd"/>
      <w:r w:rsidRPr="00F03252">
        <w:rPr>
          <w:b/>
          <w:sz w:val="28"/>
          <w:szCs w:val="28"/>
          <w:lang w:val="en-AU"/>
        </w:rPr>
        <w:t xml:space="preserve"> </w:t>
      </w:r>
    </w:p>
    <w:p w:rsidR="007754AB" w:rsidRPr="00F03252" w:rsidRDefault="007754AB" w:rsidP="007754AB">
      <w:pPr>
        <w:jc w:val="both"/>
        <w:rPr>
          <w:rFonts w:eastAsia="Calibri"/>
          <w:sz w:val="28"/>
          <w:szCs w:val="28"/>
        </w:rPr>
      </w:pPr>
    </w:p>
    <w:bookmarkStart w:id="1" w:name="_MON_1820755240"/>
    <w:bookmarkEnd w:id="1"/>
    <w:p w:rsidR="007754AB" w:rsidRPr="00F03252" w:rsidRDefault="007754AB" w:rsidP="007754AB">
      <w:pPr>
        <w:ind w:left="426" w:hanging="567"/>
        <w:jc w:val="both"/>
        <w:rPr>
          <w:rFonts w:eastAsia="Calibri"/>
          <w:sz w:val="28"/>
          <w:szCs w:val="28"/>
        </w:rPr>
      </w:pPr>
      <w:r w:rsidRPr="00F03252">
        <w:rPr>
          <w:sz w:val="28"/>
          <w:szCs w:val="28"/>
          <w:lang w:val="en-AU"/>
        </w:rPr>
        <w:object w:dxaOrig="9615" w:dyaOrig="81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2pt;height:409.2pt" o:ole="">
            <v:imagedata r:id="rId6" o:title=""/>
          </v:shape>
          <o:OLEObject Type="Embed" ProgID="Excel.Sheet.12" ShapeID="_x0000_i1025" DrawAspect="Content" ObjectID="_1827057515" r:id="rId7"/>
        </w:object>
      </w:r>
    </w:p>
    <w:p w:rsidR="007754AB" w:rsidRPr="00F03252" w:rsidRDefault="007754AB" w:rsidP="007754AB">
      <w:pPr>
        <w:jc w:val="both"/>
        <w:rPr>
          <w:b/>
          <w:bCs/>
          <w:sz w:val="28"/>
          <w:szCs w:val="28"/>
          <w:lang w:val="en-AU"/>
        </w:rPr>
      </w:pPr>
      <w:bookmarkStart w:id="2" w:name="_Hlk211946218"/>
      <w:r w:rsidRPr="00F03252">
        <w:rPr>
          <w:b/>
          <w:i/>
          <w:iCs/>
          <w:sz w:val="28"/>
          <w:szCs w:val="28"/>
        </w:rPr>
        <w:t>Забележка:</w:t>
      </w:r>
      <w:r w:rsidRPr="00F03252">
        <w:rPr>
          <w:b/>
          <w:sz w:val="28"/>
          <w:szCs w:val="28"/>
        </w:rPr>
        <w:t xml:space="preserve">  </w:t>
      </w:r>
      <w:r w:rsidRPr="00F03252">
        <w:rPr>
          <w:bCs/>
          <w:i/>
          <w:iCs/>
          <w:sz w:val="28"/>
          <w:szCs w:val="28"/>
        </w:rPr>
        <w:t>Всички посочени цени са без ДДС</w:t>
      </w:r>
    </w:p>
    <w:p w:rsidR="007754AB" w:rsidRPr="00F03252" w:rsidRDefault="007754AB" w:rsidP="007754AB">
      <w:pPr>
        <w:jc w:val="both"/>
        <w:rPr>
          <w:b/>
          <w:bCs/>
          <w:sz w:val="28"/>
          <w:szCs w:val="28"/>
          <w:lang w:val="en-AU"/>
        </w:rPr>
      </w:pPr>
    </w:p>
    <w:p w:rsidR="007754AB" w:rsidRPr="00F03252" w:rsidRDefault="007754AB" w:rsidP="007754AB">
      <w:pPr>
        <w:jc w:val="both"/>
        <w:rPr>
          <w:b/>
          <w:bCs/>
          <w:sz w:val="28"/>
          <w:szCs w:val="28"/>
          <w:lang w:val="en-AU"/>
        </w:rPr>
      </w:pPr>
      <w:r w:rsidRPr="00F03252">
        <w:rPr>
          <w:b/>
          <w:bCs/>
          <w:sz w:val="28"/>
          <w:szCs w:val="28"/>
          <w:lang w:val="en-AU"/>
        </w:rPr>
        <w:t>§3.</w:t>
      </w:r>
      <w:r w:rsidRPr="00F03252">
        <w:rPr>
          <w:b/>
          <w:bCs/>
          <w:sz w:val="28"/>
          <w:szCs w:val="28"/>
        </w:rPr>
        <w:t xml:space="preserve"> </w:t>
      </w:r>
      <w:bookmarkEnd w:id="2"/>
      <w:r w:rsidRPr="00F03252">
        <w:rPr>
          <w:sz w:val="28"/>
          <w:szCs w:val="28"/>
          <w:lang w:val="en-AU"/>
        </w:rPr>
        <w:t xml:space="preserve">В </w:t>
      </w:r>
      <w:proofErr w:type="spellStart"/>
      <w:r w:rsidRPr="00F03252">
        <w:rPr>
          <w:sz w:val="28"/>
          <w:szCs w:val="28"/>
          <w:lang w:val="en-AU"/>
        </w:rPr>
        <w:t>останалата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част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Наредбата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не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се</w:t>
      </w:r>
      <w:proofErr w:type="spellEnd"/>
      <w:r w:rsidRPr="00F03252">
        <w:rPr>
          <w:sz w:val="28"/>
          <w:szCs w:val="28"/>
          <w:lang w:val="en-AU"/>
        </w:rPr>
        <w:t xml:space="preserve"> </w:t>
      </w:r>
      <w:proofErr w:type="spellStart"/>
      <w:r w:rsidRPr="00F03252">
        <w:rPr>
          <w:sz w:val="28"/>
          <w:szCs w:val="28"/>
          <w:lang w:val="en-AU"/>
        </w:rPr>
        <w:t>променя</w:t>
      </w:r>
      <w:proofErr w:type="spellEnd"/>
      <w:r w:rsidRPr="00F03252">
        <w:rPr>
          <w:sz w:val="28"/>
          <w:szCs w:val="28"/>
        </w:rPr>
        <w:t>;</w:t>
      </w:r>
    </w:p>
    <w:p w:rsidR="007754AB" w:rsidRPr="00F03252" w:rsidRDefault="007754AB" w:rsidP="007754AB">
      <w:pPr>
        <w:jc w:val="both"/>
        <w:rPr>
          <w:sz w:val="28"/>
          <w:szCs w:val="28"/>
        </w:rPr>
      </w:pPr>
    </w:p>
    <w:p w:rsidR="007754AB" w:rsidRPr="00462858" w:rsidRDefault="007754AB" w:rsidP="00462858">
      <w:pPr>
        <w:spacing w:after="160" w:line="259" w:lineRule="auto"/>
        <w:jc w:val="both"/>
        <w:rPr>
          <w:rFonts w:eastAsia="Calibri"/>
          <w:sz w:val="28"/>
          <w:szCs w:val="28"/>
        </w:rPr>
      </w:pPr>
      <w:r w:rsidRPr="00F03252">
        <w:rPr>
          <w:rFonts w:eastAsia="Calibri"/>
          <w:b/>
          <w:bCs/>
          <w:sz w:val="28"/>
          <w:szCs w:val="28"/>
          <w:lang w:val="en-AU"/>
        </w:rPr>
        <w:t>§.</w:t>
      </w:r>
      <w:r w:rsidRPr="00F03252">
        <w:rPr>
          <w:rFonts w:eastAsia="Calibri"/>
          <w:b/>
          <w:bCs/>
          <w:sz w:val="28"/>
          <w:szCs w:val="28"/>
        </w:rPr>
        <w:t>4</w:t>
      </w:r>
      <w:r w:rsidRPr="00F03252">
        <w:rPr>
          <w:rFonts w:eastAsia="Calibri"/>
          <w:b/>
          <w:bCs/>
          <w:sz w:val="28"/>
          <w:szCs w:val="28"/>
          <w:lang w:val="en-AU"/>
        </w:rPr>
        <w:t>.</w:t>
      </w:r>
      <w:r w:rsidRPr="00F03252">
        <w:rPr>
          <w:rFonts w:eastAsia="Calibri"/>
          <w:b/>
          <w:bCs/>
          <w:sz w:val="28"/>
          <w:szCs w:val="28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US"/>
        </w:rPr>
        <w:t>Новите</w:t>
      </w:r>
      <w:proofErr w:type="spellEnd"/>
      <w:r w:rsidRPr="00F03252">
        <w:rPr>
          <w:rFonts w:eastAsia="Calibri"/>
          <w:sz w:val="28"/>
          <w:szCs w:val="28"/>
          <w:lang w:val="en-US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US"/>
        </w:rPr>
        <w:t>цени</w:t>
      </w:r>
      <w:proofErr w:type="spellEnd"/>
      <w:r w:rsidRPr="00F03252">
        <w:rPr>
          <w:rFonts w:eastAsia="Calibri"/>
          <w:sz w:val="28"/>
          <w:szCs w:val="28"/>
          <w:lang w:val="en-US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US"/>
        </w:rPr>
        <w:t>влизат</w:t>
      </w:r>
      <w:proofErr w:type="spellEnd"/>
      <w:r w:rsidRPr="00F03252">
        <w:rPr>
          <w:rFonts w:eastAsia="Calibri"/>
          <w:sz w:val="28"/>
          <w:szCs w:val="28"/>
          <w:lang w:val="en-US"/>
        </w:rPr>
        <w:t xml:space="preserve"> в </w:t>
      </w:r>
      <w:proofErr w:type="spellStart"/>
      <w:r w:rsidRPr="00F03252">
        <w:rPr>
          <w:rFonts w:eastAsia="Calibri"/>
          <w:sz w:val="28"/>
          <w:szCs w:val="28"/>
          <w:lang w:val="en-US"/>
        </w:rPr>
        <w:t>сила</w:t>
      </w:r>
      <w:proofErr w:type="spellEnd"/>
      <w:r w:rsidRPr="00F03252">
        <w:rPr>
          <w:rFonts w:eastAsia="Calibri"/>
          <w:sz w:val="28"/>
          <w:szCs w:val="28"/>
          <w:lang w:val="en-US"/>
        </w:rPr>
        <w:t xml:space="preserve"> </w:t>
      </w:r>
      <w:proofErr w:type="spellStart"/>
      <w:r w:rsidRPr="00F03252">
        <w:rPr>
          <w:rFonts w:eastAsia="Calibri"/>
          <w:sz w:val="28"/>
          <w:szCs w:val="28"/>
          <w:lang w:val="en-US"/>
        </w:rPr>
        <w:t>от</w:t>
      </w:r>
      <w:proofErr w:type="spellEnd"/>
      <w:r w:rsidRPr="00F03252">
        <w:rPr>
          <w:rFonts w:eastAsia="Calibri"/>
          <w:sz w:val="28"/>
          <w:szCs w:val="28"/>
        </w:rPr>
        <w:t xml:space="preserve"> 01.01.2026 </w:t>
      </w:r>
      <w:proofErr w:type="spellStart"/>
      <w:r w:rsidRPr="00F03252">
        <w:rPr>
          <w:rFonts w:eastAsia="Calibri"/>
          <w:sz w:val="28"/>
          <w:szCs w:val="28"/>
          <w:lang w:val="en-US"/>
        </w:rPr>
        <w:t>год</w:t>
      </w:r>
      <w:proofErr w:type="spellEnd"/>
      <w:r w:rsidRPr="00F03252">
        <w:rPr>
          <w:rFonts w:eastAsia="Calibri"/>
          <w:sz w:val="28"/>
          <w:szCs w:val="28"/>
          <w:lang w:val="en-US"/>
        </w:rPr>
        <w:t>.</w:t>
      </w:r>
    </w:p>
    <w:p w:rsidR="007754AB" w:rsidRPr="0058661F" w:rsidRDefault="007754AB" w:rsidP="007754AB">
      <w:pPr>
        <w:spacing w:line="360" w:lineRule="auto"/>
        <w:ind w:right="-90"/>
        <w:jc w:val="both"/>
        <w:rPr>
          <w:bCs/>
          <w:iCs/>
          <w:sz w:val="10"/>
          <w:szCs w:val="10"/>
        </w:rPr>
      </w:pPr>
    </w:p>
    <w:p w:rsidR="007754AB" w:rsidRDefault="007754AB" w:rsidP="007754AB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/>
          <w:sz w:val="28"/>
          <w:szCs w:val="28"/>
        </w:rPr>
      </w:pPr>
      <w:r w:rsidRPr="001D4148">
        <w:rPr>
          <w:b/>
          <w:bCs/>
          <w:sz w:val="28"/>
          <w:szCs w:val="28"/>
          <w:u w:val="single"/>
        </w:rPr>
        <w:t>МОТИВИ:</w:t>
      </w:r>
      <w:r w:rsidRPr="001D4148">
        <w:rPr>
          <w:bCs/>
          <w:sz w:val="28"/>
          <w:szCs w:val="28"/>
          <w:lang w:val="be-BY"/>
        </w:rPr>
        <w:t xml:space="preserve"> Общински съвет – Видин смята,</w:t>
      </w:r>
      <w:r>
        <w:rPr>
          <w:bCs/>
          <w:sz w:val="28"/>
          <w:szCs w:val="28"/>
        </w:rPr>
        <w:t xml:space="preserve"> че решението е </w:t>
      </w:r>
      <w:r w:rsidRPr="001D4148">
        <w:rPr>
          <w:bCs/>
          <w:sz w:val="28"/>
          <w:szCs w:val="28"/>
        </w:rPr>
        <w:t>законосъобразно</w:t>
      </w:r>
      <w:r>
        <w:rPr>
          <w:bCs/>
          <w:sz w:val="28"/>
          <w:szCs w:val="28"/>
        </w:rPr>
        <w:t xml:space="preserve"> съгласно разпоредбите на</w:t>
      </w:r>
      <w:r w:rsidRPr="001D4148">
        <w:rPr>
          <w:bCs/>
          <w:sz w:val="28"/>
          <w:szCs w:val="28"/>
        </w:rPr>
        <w:t xml:space="preserve"> </w:t>
      </w:r>
      <w:r w:rsidRPr="00F85B8B">
        <w:rPr>
          <w:bCs/>
          <w:sz w:val="28"/>
          <w:szCs w:val="28"/>
        </w:rPr>
        <w:t>чл.21, ал.1, т.8 от ЗМСМА, във връзка с § 6 от ПЗР на Закон за въвеждане на еврото в Република България, при спазване на разпоредбите на чл.76, ал. 3, чл.77 от АПК,</w:t>
      </w:r>
      <w:r>
        <w:rPr>
          <w:bCs/>
          <w:sz w:val="28"/>
          <w:szCs w:val="28"/>
        </w:rPr>
        <w:t xml:space="preserve"> </w:t>
      </w:r>
      <w:r w:rsidRPr="00F85B8B">
        <w:rPr>
          <w:bCs/>
          <w:sz w:val="28"/>
          <w:szCs w:val="28"/>
        </w:rPr>
        <w:t xml:space="preserve">в съответствие </w:t>
      </w:r>
      <w:r w:rsidRPr="00F85B8B">
        <w:rPr>
          <w:bCs/>
          <w:sz w:val="28"/>
          <w:szCs w:val="28"/>
        </w:rPr>
        <w:lastRenderedPageBreak/>
        <w:t>с чл.8, чл.11, ал.3, чл.15, ал.1, чл.26 и чл.28 от Закона за нормативните актове, чл.8, ал. 2 от Закона за общинската собственост</w:t>
      </w:r>
      <w:r>
        <w:rPr>
          <w:bCs/>
          <w:sz w:val="28"/>
          <w:szCs w:val="28"/>
        </w:rPr>
        <w:t xml:space="preserve">, както и целесъобразно и в обществен интерес. </w:t>
      </w:r>
      <w:r>
        <w:rPr>
          <w:rFonts w:eastAsia="MS Mincho"/>
          <w:color w:val="000000"/>
          <w:sz w:val="28"/>
          <w:szCs w:val="28"/>
        </w:rPr>
        <w:t xml:space="preserve"> </w:t>
      </w:r>
    </w:p>
    <w:p w:rsidR="007754AB" w:rsidRPr="00C877B9" w:rsidRDefault="007754AB" w:rsidP="007754AB">
      <w:pPr>
        <w:autoSpaceDE w:val="0"/>
        <w:autoSpaceDN w:val="0"/>
        <w:adjustRightInd w:val="0"/>
        <w:spacing w:line="360" w:lineRule="auto"/>
        <w:jc w:val="both"/>
        <w:rPr>
          <w:rFonts w:eastAsia="Calibri"/>
          <w:sz w:val="28"/>
          <w:szCs w:val="28"/>
        </w:rPr>
      </w:pPr>
    </w:p>
    <w:p w:rsidR="007754AB" w:rsidRPr="0058661F" w:rsidRDefault="007754AB" w:rsidP="007754AB">
      <w:pPr>
        <w:autoSpaceDE w:val="0"/>
        <w:autoSpaceDN w:val="0"/>
        <w:adjustRightInd w:val="0"/>
        <w:spacing w:line="360" w:lineRule="auto"/>
        <w:jc w:val="both"/>
        <w:rPr>
          <w:rFonts w:eastAsia="Calibri"/>
          <w:sz w:val="28"/>
          <w:szCs w:val="28"/>
        </w:rPr>
      </w:pPr>
    </w:p>
    <w:p w:rsidR="007754AB" w:rsidRDefault="007754AB" w:rsidP="00462858">
      <w:pPr>
        <w:spacing w:line="360" w:lineRule="auto"/>
        <w:ind w:right="-90" w:firstLine="3969"/>
        <w:jc w:val="both"/>
        <w:rPr>
          <w:bCs/>
          <w:sz w:val="28"/>
          <w:szCs w:val="28"/>
        </w:rPr>
      </w:pPr>
      <w:proofErr w:type="spellStart"/>
      <w:r w:rsidRPr="001D4148">
        <w:rPr>
          <w:bCs/>
          <w:sz w:val="28"/>
          <w:szCs w:val="28"/>
          <w:lang w:val="ru-RU"/>
        </w:rPr>
        <w:t>Председател</w:t>
      </w:r>
      <w:proofErr w:type="spellEnd"/>
      <w:r w:rsidRPr="001D4148">
        <w:rPr>
          <w:bCs/>
          <w:sz w:val="28"/>
          <w:szCs w:val="28"/>
          <w:lang w:val="ru-RU"/>
        </w:rPr>
        <w:t xml:space="preserve"> на</w:t>
      </w:r>
      <w:r w:rsidRPr="001D4148">
        <w:rPr>
          <w:bCs/>
          <w:sz w:val="28"/>
          <w:szCs w:val="28"/>
        </w:rPr>
        <w:t xml:space="preserve"> Общински съвет – Видин</w:t>
      </w:r>
    </w:p>
    <w:p w:rsidR="007754AB" w:rsidRPr="001D4148" w:rsidRDefault="007754AB" w:rsidP="007754AB">
      <w:pPr>
        <w:spacing w:line="360" w:lineRule="auto"/>
        <w:ind w:right="-90" w:firstLine="4536"/>
        <w:jc w:val="both"/>
        <w:rPr>
          <w:bCs/>
          <w:sz w:val="28"/>
          <w:szCs w:val="28"/>
        </w:rPr>
      </w:pPr>
    </w:p>
    <w:p w:rsidR="007754AB" w:rsidRPr="001D4148" w:rsidRDefault="007754AB" w:rsidP="00462858">
      <w:pPr>
        <w:spacing w:line="360" w:lineRule="auto"/>
        <w:ind w:left="-567" w:right="283" w:firstLine="4536"/>
        <w:jc w:val="both"/>
        <w:rPr>
          <w:bCs/>
          <w:sz w:val="28"/>
          <w:szCs w:val="28"/>
          <w:lang w:val="ru-RU"/>
        </w:rPr>
      </w:pPr>
      <w:proofErr w:type="spellStart"/>
      <w:r w:rsidRPr="001D4148">
        <w:rPr>
          <w:bCs/>
          <w:sz w:val="28"/>
          <w:szCs w:val="28"/>
          <w:lang w:val="ru-RU"/>
        </w:rPr>
        <w:t>Светослав</w:t>
      </w:r>
      <w:proofErr w:type="spellEnd"/>
      <w:r w:rsidRPr="001D4148">
        <w:rPr>
          <w:bCs/>
          <w:sz w:val="28"/>
          <w:szCs w:val="28"/>
          <w:lang w:val="ru-RU"/>
        </w:rPr>
        <w:t xml:space="preserve"> </w:t>
      </w:r>
      <w:proofErr w:type="spellStart"/>
      <w:r w:rsidRPr="001D4148">
        <w:rPr>
          <w:bCs/>
          <w:sz w:val="28"/>
          <w:szCs w:val="28"/>
          <w:lang w:val="ru-RU"/>
        </w:rPr>
        <w:t>Славчев</w:t>
      </w:r>
      <w:proofErr w:type="spellEnd"/>
    </w:p>
    <w:p w:rsidR="00942467" w:rsidRDefault="00942467"/>
    <w:sectPr w:rsidR="009424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EED"/>
    <w:rsid w:val="00462858"/>
    <w:rsid w:val="00674EED"/>
    <w:rsid w:val="007754AB"/>
    <w:rsid w:val="0094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2D75270"/>
  <w15:chartTrackingRefBased/>
  <w15:docId w15:val="{CF7006C9-25BC-462B-8B40-86A12278E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5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________________Microsoft_Excel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hyperlink" Target="mailto:obs_vidin@mail.bg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918</Words>
  <Characters>5234</Characters>
  <Application>Microsoft Office Word</Application>
  <DocSecurity>0</DocSecurity>
  <Lines>43</Lines>
  <Paragraphs>12</Paragraphs>
  <ScaleCrop>false</ScaleCrop>
  <Company/>
  <LinksUpToDate>false</LinksUpToDate>
  <CharactersWithSpaces>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Боряна Дамянова</dc:creator>
  <cp:keywords/>
  <dc:description/>
  <cp:lastModifiedBy>Боряна Дамянова</cp:lastModifiedBy>
  <cp:revision>3</cp:revision>
  <dcterms:created xsi:type="dcterms:W3CDTF">2025-12-12T13:04:00Z</dcterms:created>
  <dcterms:modified xsi:type="dcterms:W3CDTF">2025-12-12T13:12:00Z</dcterms:modified>
</cp:coreProperties>
</file>